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CA9E5" w14:textId="77777777" w:rsidR="006014BC" w:rsidRDefault="00000000">
      <w:pPr>
        <w:outlineLvl w:val="0"/>
        <w:rPr>
          <w:rFonts w:ascii="Calibri" w:eastAsia="Yu Mincho" w:hAnsi="Calibri" w:cs="Arial"/>
          <w:b/>
          <w:bCs/>
          <w:color w:val="E3007A"/>
          <w:sz w:val="42"/>
          <w:szCs w:val="42"/>
          <w:lang w:eastAsia="nl-NL"/>
        </w:rPr>
      </w:pPr>
      <w:r>
        <w:rPr>
          <w:rFonts w:ascii="Calibri" w:eastAsia="Yu Mincho" w:hAnsi="Calibri" w:cs="Arial"/>
          <w:b/>
          <w:bCs/>
          <w:color w:val="E3007A"/>
          <w:sz w:val="42"/>
          <w:szCs w:val="42"/>
          <w:lang w:eastAsia="nl-NL"/>
        </w:rPr>
        <w:t>Program of the Dutch Endocrine Meeting 2026</w:t>
      </w:r>
    </w:p>
    <w:p w14:paraId="440E846B" w14:textId="77777777" w:rsidR="006014BC" w:rsidRDefault="006014BC">
      <w:pPr>
        <w:outlineLvl w:val="0"/>
        <w:rPr>
          <w:rFonts w:ascii="Calibri" w:hAnsi="Calibri" w:cs="Calibri"/>
          <w:b/>
          <w:sz w:val="16"/>
          <w:szCs w:val="16"/>
        </w:rPr>
      </w:pPr>
    </w:p>
    <w:p w14:paraId="7BFAC89F" w14:textId="77777777" w:rsidR="006014BC" w:rsidRDefault="00000000">
      <w:pPr>
        <w:outlineLvl w:val="0"/>
        <w:rPr>
          <w:rFonts w:ascii="Calibri" w:hAnsi="Calibri" w:cs="Arial"/>
          <w:b/>
          <w:bCs/>
          <w:color w:val="003399"/>
          <w:sz w:val="28"/>
          <w:szCs w:val="28"/>
        </w:rPr>
      </w:pPr>
      <w:r>
        <w:rPr>
          <w:rFonts w:ascii="Calibri" w:hAnsi="Calibri" w:cs="Arial"/>
          <w:b/>
          <w:bCs/>
          <w:color w:val="003399"/>
          <w:sz w:val="28"/>
          <w:szCs w:val="28"/>
        </w:rPr>
        <w:t>Thursday 5th February 2026</w:t>
      </w:r>
    </w:p>
    <w:tbl>
      <w:tblPr>
        <w:tblW w:w="246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5"/>
        <w:gridCol w:w="7654"/>
        <w:gridCol w:w="7655"/>
        <w:gridCol w:w="7796"/>
      </w:tblGrid>
      <w:tr w:rsidR="006014BC" w14:paraId="4DCE76C7" w14:textId="77777777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5EEF6E1A" w14:textId="77777777" w:rsidR="006014BC" w:rsidRDefault="00000000">
            <w:pPr>
              <w:spacing w:line="200" w:lineRule="exac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09.00 - 9.45</w:t>
            </w:r>
          </w:p>
        </w:tc>
        <w:tc>
          <w:tcPr>
            <w:tcW w:w="23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225FBC7B" w14:textId="77777777" w:rsidR="006014BC" w:rsidRDefault="00000000">
            <w:pPr>
              <w:spacing w:line="200" w:lineRule="exact"/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eastAsia="nl-NL"/>
              </w:rPr>
              <w:t>REGISTRATION AND COFFEE</w:t>
            </w:r>
          </w:p>
        </w:tc>
      </w:tr>
      <w:tr w:rsidR="006014BC" w14:paraId="600F7C9A" w14:textId="77777777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04AF7DB3" w14:textId="77777777" w:rsidR="006014BC" w:rsidRDefault="006014BC">
            <w:pPr>
              <w:spacing w:line="200" w:lineRule="exac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5B75E17D" w14:textId="77777777" w:rsidR="006014BC" w:rsidRDefault="006014BC">
            <w:pPr>
              <w:spacing w:line="200" w:lineRule="exac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545871B8" w14:textId="77777777" w:rsidR="006014BC" w:rsidRDefault="00000000">
            <w:pPr>
              <w:spacing w:line="200" w:lineRule="exac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Room: Brabant</w:t>
            </w:r>
          </w:p>
        </w:tc>
      </w:tr>
      <w:tr w:rsidR="006014BC" w:rsidRPr="003815E2" w14:paraId="5492515E" w14:textId="7777777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4D2C1B34" w14:textId="77777777" w:rsidR="006014BC" w:rsidRDefault="00000000">
            <w:pPr>
              <w:spacing w:line="200" w:lineRule="exac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9.45 - 10.00</w:t>
            </w:r>
          </w:p>
        </w:tc>
        <w:tc>
          <w:tcPr>
            <w:tcW w:w="23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301C6C03" w14:textId="77777777" w:rsidR="006014BC" w:rsidRDefault="00000000">
            <w:pPr>
              <w:spacing w:line="200" w:lineRule="exact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Welcome and introduction </w:t>
            </w:r>
          </w:p>
          <w:p w14:paraId="4D688BED" w14:textId="77777777" w:rsidR="006014BC" w:rsidRDefault="00000000">
            <w:pPr>
              <w:spacing w:line="200" w:lineRule="exac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Dr. Sander Kooijman, chair of the Dutch Society of Endocrinology</w:t>
            </w:r>
          </w:p>
          <w:p w14:paraId="3ECCDEF6" w14:textId="77777777" w:rsidR="006014BC" w:rsidRPr="003815E2" w:rsidRDefault="00000000">
            <w:pPr>
              <w:spacing w:line="200" w:lineRule="exact"/>
              <w:rPr>
                <w:lang w:val="nl-NL"/>
              </w:rPr>
            </w:pPr>
            <w:r>
              <w:rPr>
                <w:rFonts w:ascii="Calibri" w:hAnsi="Calibri" w:cs="Arial"/>
                <w:i/>
                <w:iCs/>
                <w:color w:val="000000"/>
                <w:sz w:val="18"/>
                <w:szCs w:val="18"/>
                <w:lang w:val="nl-NL"/>
              </w:rPr>
              <w:t xml:space="preserve">Dr. Rachel van Leeuwaarde &amp; </w:t>
            </w:r>
            <w:r>
              <w:rPr>
                <w:rFonts w:ascii="Calibri" w:hAnsi="Calibri" w:cs="Arial"/>
                <w:i/>
                <w:iCs/>
                <w:sz w:val="18"/>
                <w:szCs w:val="18"/>
                <w:lang w:val="nl-NL"/>
              </w:rPr>
              <w:t>Prof. Wilbert Zwart</w:t>
            </w:r>
          </w:p>
        </w:tc>
      </w:tr>
      <w:tr w:rsidR="006014BC" w14:paraId="65D346B3" w14:textId="77777777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0C48605D" w14:textId="77777777" w:rsidR="006014BC" w:rsidRDefault="00000000">
            <w:pPr>
              <w:spacing w:line="200" w:lineRule="exac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10.00 - 10.30</w:t>
            </w:r>
          </w:p>
        </w:tc>
        <w:tc>
          <w:tcPr>
            <w:tcW w:w="23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4FA581C3" w14:textId="77777777" w:rsidR="006014BC" w:rsidRDefault="00000000">
            <w:pPr>
              <w:spacing w:line="200" w:lineRule="exact"/>
              <w:rPr>
                <w:rFonts w:ascii="Calibri" w:hAnsi="Calibri" w:cs="Calibri"/>
                <w:b/>
                <w:color w:val="000000"/>
                <w:sz w:val="20"/>
                <w:szCs w:val="20"/>
                <w:lang w:val="nl-NL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nl-NL"/>
              </w:rPr>
              <w:t>Opening lecture</w:t>
            </w:r>
          </w:p>
          <w:p w14:paraId="1B6FF59A" w14:textId="77777777" w:rsidR="006014BC" w:rsidRDefault="00000000">
            <w:pPr>
              <w:spacing w:line="200" w:lineRule="exact"/>
              <w:rPr>
                <w:rFonts w:ascii="Calibri" w:hAnsi="Calibri" w:cs="Arial"/>
                <w:i/>
                <w:iCs/>
                <w:color w:val="000000"/>
                <w:sz w:val="18"/>
                <w:szCs w:val="18"/>
                <w:lang w:val="nl-NL"/>
              </w:rPr>
            </w:pPr>
            <w:r>
              <w:rPr>
                <w:rFonts w:ascii="Calibri" w:hAnsi="Calibri" w:cs="Arial"/>
                <w:i/>
                <w:iCs/>
                <w:color w:val="000000"/>
                <w:sz w:val="18"/>
                <w:szCs w:val="18"/>
                <w:lang w:val="nl-NL"/>
              </w:rPr>
              <w:t xml:space="preserve">Chairs: Dr. Rachel van Leeuwaarde &amp; Prof. Wilbert Zwart </w:t>
            </w:r>
          </w:p>
          <w:p w14:paraId="312DCDAB" w14:textId="77777777" w:rsidR="006014BC" w:rsidRDefault="006014BC">
            <w:pPr>
              <w:spacing w:line="200" w:lineRule="exact"/>
              <w:rPr>
                <w:rFonts w:ascii="Calibri" w:hAnsi="Calibri" w:cs="Arial"/>
                <w:i/>
                <w:iCs/>
                <w:color w:val="000000"/>
                <w:sz w:val="18"/>
                <w:szCs w:val="18"/>
                <w:lang w:val="nl-NL"/>
              </w:rPr>
            </w:pPr>
          </w:p>
          <w:p w14:paraId="4537DFDA" w14:textId="77777777" w:rsidR="006014BC" w:rsidRDefault="00000000">
            <w:pPr>
              <w:spacing w:line="200" w:lineRule="exact"/>
            </w:pPr>
            <w:r>
              <w:rPr>
                <w:rFonts w:ascii="Calibri" w:hAnsi="Calibri" w:cs="Arial"/>
                <w:b/>
                <w:bCs/>
                <w:i/>
                <w:iCs/>
                <w:color w:val="000000"/>
                <w:sz w:val="18"/>
                <w:szCs w:val="18"/>
              </w:rPr>
              <w:t>A year in Endocrinology</w:t>
            </w:r>
            <w:r>
              <w:rPr>
                <w:rFonts w:ascii="Calibri" w:hAnsi="Calibri" w:cs="Arial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  <w:p w14:paraId="0B939A05" w14:textId="77777777" w:rsidR="006014BC" w:rsidRDefault="00000000">
            <w:pPr>
              <w:spacing w:line="200" w:lineRule="exact"/>
              <w:rPr>
                <w:rFonts w:ascii="Calibri" w:hAnsi="Calibri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i/>
                <w:iCs/>
                <w:color w:val="000000"/>
                <w:sz w:val="18"/>
                <w:szCs w:val="18"/>
              </w:rPr>
              <w:t>Prof. Olaf Dekkers, LUMC</w:t>
            </w:r>
          </w:p>
          <w:p w14:paraId="388873E7" w14:textId="77777777" w:rsidR="006014BC" w:rsidRDefault="006014BC">
            <w:pPr>
              <w:spacing w:line="200" w:lineRule="exact"/>
              <w:rPr>
                <w:rFonts w:ascii="Calibri" w:hAnsi="Calibri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6014BC" w14:paraId="167DA495" w14:textId="77777777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754C1C70" w14:textId="77777777" w:rsidR="006014BC" w:rsidRDefault="006014BC">
            <w:pPr>
              <w:spacing w:line="200" w:lineRule="exac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03EBE59C" w14:textId="77777777" w:rsidR="006014BC" w:rsidRDefault="00000000">
            <w:pPr>
              <w:pStyle w:val="Geenafstand"/>
            </w:pPr>
            <w:r>
              <w:rPr>
                <w:rFonts w:cs="Arial"/>
                <w:color w:val="000000"/>
                <w:sz w:val="20"/>
                <w:szCs w:val="20"/>
                <w:lang w:val="en-US"/>
              </w:rPr>
              <w:t>Room: Brabant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0BD43AF6" w14:textId="77777777" w:rsidR="006014BC" w:rsidRDefault="00000000">
            <w:pPr>
              <w:shd w:val="clear" w:color="auto" w:fill="A8D08D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Room: 80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67E6A610" w14:textId="77777777" w:rsidR="006014BC" w:rsidRDefault="00000000">
            <w:pPr>
              <w:rPr>
                <w:rFonts w:ascii="Calibri" w:hAnsi="Calibri" w:cs="Calibri"/>
                <w:color w:val="000000"/>
                <w:sz w:val="20"/>
                <w:szCs w:val="20"/>
                <w:lang w:val="nl-N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nl-NL"/>
              </w:rPr>
              <w:t>Room: 82</w:t>
            </w:r>
          </w:p>
        </w:tc>
      </w:tr>
      <w:tr w:rsidR="006014BC" w14:paraId="65CC9AA6" w14:textId="77777777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6D1FA9C3" w14:textId="77777777" w:rsidR="006014BC" w:rsidRDefault="00000000">
            <w:pPr>
              <w:spacing w:line="200" w:lineRule="exac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10.35 - 11.35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ab/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72C0A289" w14:textId="77777777" w:rsidR="006014BC" w:rsidRPr="003815E2" w:rsidRDefault="00000000">
            <w:pPr>
              <w:pStyle w:val="paragraph"/>
              <w:spacing w:before="0" w:after="0"/>
              <w:rPr>
                <w:lang w:val="en-US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Clinical network - Gonads </w:t>
            </w:r>
          </w:p>
          <w:p w14:paraId="632855FB" w14:textId="77777777" w:rsidR="006014BC" w:rsidRPr="003815E2" w:rsidRDefault="00000000">
            <w:pPr>
              <w:pStyle w:val="paragraph"/>
              <w:spacing w:before="0" w:after="0"/>
              <w:rPr>
                <w:lang w:val="en-US"/>
              </w:rPr>
            </w:pPr>
            <w:r>
              <w:rPr>
                <w:rStyle w:val="normaltextrun"/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/>
              </w:rPr>
              <w:t>Chairs: Prof. Martin den Heijer, Amsterdam UMC &amp; Dr. Mariska Vlot, St. Jansdal</w:t>
            </w:r>
          </w:p>
          <w:p w14:paraId="1D7773E6" w14:textId="77777777" w:rsidR="006014BC" w:rsidRDefault="006014BC">
            <w:pPr>
              <w:pStyle w:val="paragraph"/>
              <w:spacing w:before="0" w:after="0"/>
              <w:rPr>
                <w:lang w:val="en-US"/>
              </w:rPr>
            </w:pPr>
          </w:p>
          <w:p w14:paraId="0AA5FFBF" w14:textId="77777777" w:rsidR="006014BC" w:rsidRDefault="00000000">
            <w:pPr>
              <w:spacing w:line="200" w:lineRule="exac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10.35 - 11.05</w:t>
            </w:r>
          </w:p>
          <w:p w14:paraId="1D50F6EA" w14:textId="77777777" w:rsidR="006014BC" w:rsidRPr="003815E2" w:rsidRDefault="00000000">
            <w:pPr>
              <w:pStyle w:val="paragraph"/>
              <w:spacing w:before="0" w:after="0"/>
              <w:rPr>
                <w:lang w:val="en-US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The new national guideline Disorders/Differences of Sex Development (DSD) – what is new?</w:t>
            </w:r>
          </w:p>
          <w:p w14:paraId="461D2F25" w14:textId="77777777" w:rsidR="006014BC" w:rsidRDefault="00000000">
            <w:pPr>
              <w:pStyle w:val="paragraph"/>
              <w:spacing w:before="0" w:after="0"/>
            </w:pPr>
            <w:r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Prof. Hedi Claahsen-van der Grinten, Radboudumc</w:t>
            </w:r>
          </w:p>
          <w:p w14:paraId="68A68ADC" w14:textId="77777777" w:rsidR="006014BC" w:rsidRDefault="00000000">
            <w:pPr>
              <w:pStyle w:val="paragraph"/>
              <w:spacing w:before="0" w:after="0"/>
            </w:pPr>
            <w:r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  <w:p w14:paraId="582A13C1" w14:textId="77777777" w:rsidR="006014BC" w:rsidRDefault="00000000">
            <w:pPr>
              <w:spacing w:line="200" w:lineRule="exac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11.05 - 11.35</w:t>
            </w:r>
          </w:p>
          <w:p w14:paraId="6144BA4A" w14:textId="77777777" w:rsidR="006014BC" w:rsidRDefault="00000000">
            <w:pPr>
              <w:pStyle w:val="paragraph"/>
              <w:spacing w:before="0" w:after="0"/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Genital surgery for children and young adults with a difference in sex development (DSD)</w:t>
            </w:r>
          </w:p>
          <w:p w14:paraId="24AB874B" w14:textId="77777777" w:rsidR="006014BC" w:rsidRDefault="00000000">
            <w:pPr>
              <w:pStyle w:val="paragraph"/>
              <w:spacing w:before="0" w:after="0"/>
            </w:pPr>
            <w:r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  <w:lang w:val="en-US"/>
              </w:rPr>
              <w:t>Barbara Kortmann,</w:t>
            </w:r>
            <w:r>
              <w:rPr>
                <w:lang w:val="en-US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  <w:lang w:val="en-US"/>
              </w:rPr>
              <w:t>MD PhD, pediatric urologist Radboudumc</w:t>
            </w:r>
          </w:p>
          <w:p w14:paraId="63721CFD" w14:textId="77777777" w:rsidR="006014BC" w:rsidRDefault="006014BC">
            <w:pPr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2BCF0076" w14:textId="77777777" w:rsidR="006014BC" w:rsidRDefault="0000000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Basic research </w:t>
            </w:r>
          </w:p>
          <w:p w14:paraId="3F516D95" w14:textId="77777777" w:rsidR="006014BC" w:rsidRDefault="00000000">
            <w:pPr>
              <w:shd w:val="clear" w:color="auto" w:fill="A8D08D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Chair: Prof. Carlie de Vries, Amsterdam UMC</w:t>
            </w:r>
          </w:p>
          <w:p w14:paraId="31E5C83E" w14:textId="77777777" w:rsidR="006014BC" w:rsidRDefault="006014BC">
            <w:pPr>
              <w:shd w:val="clear" w:color="auto" w:fill="A8D08D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</w:p>
          <w:p w14:paraId="573FC791" w14:textId="77777777" w:rsidR="006014BC" w:rsidRDefault="00000000">
            <w:pPr>
              <w:shd w:val="clear" w:color="auto" w:fill="A8D08D"/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10.35 - 11.05</w:t>
            </w:r>
          </w:p>
          <w:p w14:paraId="44D7E5BC" w14:textId="77777777" w:rsidR="006014BC" w:rsidRDefault="00000000">
            <w:pPr>
              <w:shd w:val="clear" w:color="auto" w:fill="A8D08D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Insulin lost in translation</w:t>
            </w:r>
          </w:p>
          <w:p w14:paraId="299531E5" w14:textId="77777777" w:rsidR="006014BC" w:rsidRDefault="00000000">
            <w:pPr>
              <w:shd w:val="clear" w:color="auto" w:fill="A8D08D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 xml:space="preserve">Prof. Bart Roep, LUMC </w:t>
            </w:r>
          </w:p>
          <w:p w14:paraId="5BA7D470" w14:textId="77777777" w:rsidR="006014BC" w:rsidRDefault="006014BC">
            <w:pPr>
              <w:shd w:val="clear" w:color="auto" w:fill="A8D08D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</w:p>
          <w:p w14:paraId="508DBA02" w14:textId="77777777" w:rsidR="006014BC" w:rsidRDefault="006014BC">
            <w:pPr>
              <w:spacing w:line="200" w:lineRule="exac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14:paraId="6825B917" w14:textId="77777777" w:rsidR="006014BC" w:rsidRDefault="00000000">
            <w:pPr>
              <w:spacing w:line="200" w:lineRule="exac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11.05 - 11.35</w:t>
            </w:r>
          </w:p>
          <w:p w14:paraId="0A3A8372" w14:textId="77777777" w:rsidR="006014BC" w:rsidRDefault="00000000">
            <w:pPr>
              <w:outlineLvl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Peri-Prostatic Adipose Tissue Drives Obesity-Associated Prostate Cancer Aggressivity</w:t>
            </w:r>
          </w:p>
          <w:p w14:paraId="01D168F6" w14:textId="77777777" w:rsidR="006014BC" w:rsidRDefault="00000000">
            <w:pPr>
              <w:outlineLvl w:val="0"/>
            </w:pPr>
            <w:r>
              <w:rPr>
                <w:rFonts w:ascii="Calibri" w:eastAsia="Yu Mincho" w:hAnsi="Calibri" w:cs="Arial"/>
                <w:i/>
                <w:iCs/>
                <w:sz w:val="18"/>
                <w:szCs w:val="18"/>
              </w:rPr>
              <w:t xml:space="preserve">Prof. Claire Fletcher, 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Assistant Professor (Molecular Oncology), Department of Surgery and Cancer, Imperial College London, UK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59B44FDA" w14:textId="77777777" w:rsidR="006014BC" w:rsidRDefault="0000000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nl-N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nl-NL"/>
              </w:rPr>
              <w:t>Verpleegkundig programma (nurse track, in Dutch)</w:t>
            </w:r>
          </w:p>
          <w:p w14:paraId="756837A9" w14:textId="77777777" w:rsidR="006014BC" w:rsidRDefault="00000000"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nl-NL"/>
              </w:rPr>
              <w:t>Chairs:</w:t>
            </w: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  <w:lang w:val="nl-NL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nl-NL"/>
              </w:rPr>
              <w:t>Annette Schaap, Tergooi &amp; Lotte Brinkman, Erasmus MC</w:t>
            </w:r>
          </w:p>
          <w:p w14:paraId="3A2C3A97" w14:textId="77777777" w:rsidR="006014BC" w:rsidRDefault="00000000">
            <w:r>
              <w:rPr>
                <w:rFonts w:ascii="Trebuchet MS" w:hAnsi="Trebuchet MS"/>
                <w:color w:val="000000"/>
                <w:sz w:val="20"/>
                <w:szCs w:val="20"/>
                <w:lang w:val="nl-NL"/>
              </w:rPr>
              <w:t> </w:t>
            </w:r>
          </w:p>
          <w:p w14:paraId="4DD097C9" w14:textId="77777777" w:rsidR="006014BC" w:rsidRDefault="00000000">
            <w:pPr>
              <w:spacing w:line="200" w:lineRule="exact"/>
              <w:rPr>
                <w:rFonts w:ascii="Calibri" w:eastAsia="Calibri" w:hAnsi="Calibri" w:cs="Calibri"/>
                <w:b/>
                <w:bCs/>
                <w:sz w:val="18"/>
                <w:szCs w:val="18"/>
                <w:lang w:val="nl-NL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nl-NL"/>
              </w:rPr>
              <w:t>10.35 - 11.05</w:t>
            </w:r>
          </w:p>
          <w:p w14:paraId="565BC732" w14:textId="77777777" w:rsidR="006014BC" w:rsidRDefault="00000000">
            <w:pPr>
              <w:spacing w:line="200" w:lineRule="exact"/>
              <w:rPr>
                <w:rFonts w:ascii="Calibri" w:eastAsia="Calibri" w:hAnsi="Calibri" w:cs="Calibri"/>
                <w:b/>
                <w:bCs/>
                <w:sz w:val="18"/>
                <w:szCs w:val="18"/>
                <w:lang w:val="nl-NL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nl-NL"/>
              </w:rPr>
              <w:t xml:space="preserve">Bijnierschorscarcinoom </w:t>
            </w:r>
          </w:p>
          <w:p w14:paraId="19F5A674" w14:textId="77777777" w:rsidR="006014BC" w:rsidRDefault="00000000">
            <w:pPr>
              <w:spacing w:line="200" w:lineRule="exact"/>
              <w:rPr>
                <w:rFonts w:ascii="Calibri" w:eastAsia="Calibri" w:hAnsi="Calibri" w:cs="Calibri"/>
                <w:i/>
                <w:iCs/>
                <w:sz w:val="18"/>
                <w:szCs w:val="18"/>
                <w:lang w:val="nl-NL"/>
              </w:rPr>
            </w:pPr>
            <w:r>
              <w:rPr>
                <w:rFonts w:ascii="Calibri" w:eastAsia="Calibri" w:hAnsi="Calibri" w:cs="Calibri"/>
                <w:i/>
                <w:iCs/>
                <w:sz w:val="18"/>
                <w:szCs w:val="18"/>
                <w:lang w:val="nl-NL"/>
              </w:rPr>
              <w:t xml:space="preserve">Wanda Geilvoet, Erasmus MC </w:t>
            </w:r>
          </w:p>
          <w:p w14:paraId="7FFF6915" w14:textId="77777777" w:rsidR="006014BC" w:rsidRDefault="006014BC">
            <w:pPr>
              <w:spacing w:line="200" w:lineRule="exact"/>
              <w:rPr>
                <w:rFonts w:ascii="Calibri" w:eastAsia="Calibri" w:hAnsi="Calibri" w:cs="Calibri"/>
                <w:sz w:val="18"/>
                <w:szCs w:val="18"/>
                <w:lang w:val="nl-NL"/>
              </w:rPr>
            </w:pPr>
          </w:p>
          <w:p w14:paraId="046F4CA2" w14:textId="77777777" w:rsidR="006014BC" w:rsidRDefault="006014BC">
            <w:pPr>
              <w:spacing w:line="200" w:lineRule="exact"/>
              <w:rPr>
                <w:rFonts w:ascii="Calibri" w:eastAsia="Calibri" w:hAnsi="Calibri" w:cs="Calibri"/>
                <w:b/>
                <w:bCs/>
                <w:sz w:val="18"/>
                <w:szCs w:val="18"/>
                <w:lang w:val="nl-NL"/>
              </w:rPr>
            </w:pPr>
          </w:p>
          <w:p w14:paraId="3CDB9C06" w14:textId="77777777" w:rsidR="006014BC" w:rsidRDefault="00000000">
            <w:pPr>
              <w:spacing w:line="200" w:lineRule="exact"/>
              <w:rPr>
                <w:rFonts w:ascii="Calibri" w:eastAsia="Calibri" w:hAnsi="Calibri" w:cs="Calibri"/>
                <w:b/>
                <w:bCs/>
                <w:sz w:val="18"/>
                <w:szCs w:val="18"/>
                <w:lang w:val="nl-NL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nl-NL"/>
              </w:rPr>
              <w:t>11.05 - 11.35</w:t>
            </w:r>
          </w:p>
          <w:p w14:paraId="4FFD5C5C" w14:textId="77777777" w:rsidR="006014BC" w:rsidRDefault="00000000">
            <w:pPr>
              <w:spacing w:line="200" w:lineRule="exact"/>
              <w:rPr>
                <w:rFonts w:ascii="Calibri" w:eastAsia="Calibri" w:hAnsi="Calibri" w:cs="Calibri"/>
                <w:b/>
                <w:bCs/>
                <w:sz w:val="18"/>
                <w:szCs w:val="18"/>
                <w:lang w:val="nl-NL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nl-NL"/>
              </w:rPr>
              <w:t>Begeleiding en ondersteuning van gezinnen met Multipele Endocriene Neoplasie</w:t>
            </w:r>
          </w:p>
          <w:p w14:paraId="45CD0884" w14:textId="77777777" w:rsidR="006014BC" w:rsidRDefault="00000000">
            <w:pPr>
              <w:spacing w:line="200" w:lineRule="exact"/>
            </w:pPr>
            <w:r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  <w:lang w:val="nl-NL"/>
              </w:rPr>
              <w:t>Drs. Daniël Zwerus, UMC Utrecht</w:t>
            </w:r>
          </w:p>
        </w:tc>
      </w:tr>
      <w:tr w:rsidR="006014BC" w14:paraId="1B360257" w14:textId="77777777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7555C551" w14:textId="77777777" w:rsidR="006014BC" w:rsidRDefault="00000000">
            <w:pPr>
              <w:spacing w:line="200" w:lineRule="exact"/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val="nl-NL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val="nl-NL"/>
              </w:rPr>
              <w:t>11.35 - 12.00</w:t>
            </w:r>
          </w:p>
        </w:tc>
        <w:tc>
          <w:tcPr>
            <w:tcW w:w="23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767FADA8" w14:textId="77777777" w:rsidR="006014BC" w:rsidRDefault="00000000">
            <w:pPr>
              <w:spacing w:line="200" w:lineRule="exact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COFFEE BREAK</w:t>
            </w:r>
          </w:p>
        </w:tc>
      </w:tr>
      <w:tr w:rsidR="006014BC" w14:paraId="09095515" w14:textId="77777777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02048446" w14:textId="77777777" w:rsidR="006014BC" w:rsidRDefault="006014BC">
            <w:pPr>
              <w:spacing w:line="200" w:lineRule="exact"/>
              <w:rPr>
                <w:rFonts w:ascii="Calibri" w:hAnsi="Calibri" w:cs="Arial"/>
                <w:color w:val="000000"/>
                <w:sz w:val="20"/>
                <w:szCs w:val="20"/>
                <w:lang w:val="nl-NL"/>
              </w:rPr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02531B8B" w14:textId="77777777" w:rsidR="006014BC" w:rsidRDefault="00000000">
            <w:pPr>
              <w:pStyle w:val="Geenafstand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cs="Arial"/>
                <w:color w:val="000000"/>
                <w:sz w:val="20"/>
                <w:szCs w:val="20"/>
                <w:lang w:val="en-US"/>
              </w:rPr>
              <w:t>Room: Brabant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49545A1F" w14:textId="77777777" w:rsidR="006014BC" w:rsidRDefault="00000000">
            <w:pPr>
              <w:pStyle w:val="Geenafstand"/>
              <w:rPr>
                <w:rFonts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Room 80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441231B2" w14:textId="77777777" w:rsidR="006014BC" w:rsidRDefault="00000000">
            <w:pPr>
              <w:spacing w:line="200" w:lineRule="exact"/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nl-NL"/>
              </w:rPr>
              <w:t>Room: 82</w:t>
            </w:r>
          </w:p>
        </w:tc>
      </w:tr>
      <w:tr w:rsidR="006014BC" w14:paraId="378C7B26" w14:textId="77777777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4611AAD2" w14:textId="77777777" w:rsidR="006014BC" w:rsidRDefault="00000000">
            <w:pPr>
              <w:pStyle w:val="paragraph"/>
              <w:spacing w:before="0" w:after="0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12.00 - 13.00</w:t>
            </w:r>
          </w:p>
          <w:p w14:paraId="2ED309DD" w14:textId="77777777" w:rsidR="006014BC" w:rsidRDefault="006014BC">
            <w:pPr>
              <w:spacing w:line="200" w:lineRule="exact"/>
              <w:rPr>
                <w:rFonts w:ascii="Calibri" w:hAnsi="Calibri" w:cs="Calibri"/>
                <w:color w:val="000000"/>
                <w:sz w:val="20"/>
                <w:szCs w:val="20"/>
                <w:lang w:val="nl-NL"/>
              </w:rPr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712E3960" w14:textId="77777777" w:rsidR="006014BC" w:rsidRDefault="00000000">
            <w:pPr>
              <w:pStyle w:val="paragraph"/>
              <w:spacing w:before="0" w:after="0"/>
            </w:pPr>
            <w:r>
              <w:rPr>
                <w:rStyle w:val="normaltextrun"/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/>
              </w:rPr>
              <w:t xml:space="preserve">Chairs: </w:t>
            </w:r>
          </w:p>
          <w:p w14:paraId="155C0CC4" w14:textId="77777777" w:rsidR="006014BC" w:rsidRDefault="006014BC">
            <w:pPr>
              <w:pStyle w:val="Geenafstand"/>
              <w:rPr>
                <w:sz w:val="20"/>
                <w:szCs w:val="20"/>
                <w:lang w:val="en-US"/>
              </w:rPr>
            </w:pPr>
          </w:p>
          <w:p w14:paraId="07627C78" w14:textId="77777777" w:rsidR="006014BC" w:rsidRDefault="00000000">
            <w:pPr>
              <w:pStyle w:val="Geenafstand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12.00 - 12.30</w:t>
            </w:r>
          </w:p>
          <w:p w14:paraId="684DC316" w14:textId="77777777" w:rsidR="006014BC" w:rsidRDefault="00000000">
            <w:pPr>
              <w:pStyle w:val="Geenafstand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GLP-1-based therapies for diabetes, obesity and beyond</w:t>
            </w:r>
          </w:p>
          <w:p w14:paraId="0A420560" w14:textId="77777777" w:rsidR="006014BC" w:rsidRDefault="00000000">
            <w:pPr>
              <w:pStyle w:val="Geenafstand"/>
              <w:rPr>
                <w:i/>
                <w:iCs/>
                <w:sz w:val="18"/>
                <w:szCs w:val="18"/>
                <w:lang w:val="en-US"/>
              </w:rPr>
            </w:pPr>
            <w:r>
              <w:rPr>
                <w:i/>
                <w:iCs/>
                <w:sz w:val="18"/>
                <w:szCs w:val="18"/>
                <w:lang w:val="en-US"/>
              </w:rPr>
              <w:t>Dr. Matthijs Bunck, Eli Lilly and Company</w:t>
            </w:r>
          </w:p>
          <w:p w14:paraId="21D4FA4F" w14:textId="77777777" w:rsidR="006014BC" w:rsidRDefault="00000000">
            <w:pPr>
              <w:pStyle w:val="Geenafstand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</w:t>
            </w:r>
          </w:p>
          <w:p w14:paraId="029378A7" w14:textId="77777777" w:rsidR="006014BC" w:rsidRDefault="00000000">
            <w:pPr>
              <w:pStyle w:val="Geenafstand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12.30 - 13.00</w:t>
            </w:r>
          </w:p>
          <w:p w14:paraId="6E884AE0" w14:textId="77777777" w:rsidR="006014BC" w:rsidRDefault="00000000">
            <w:pPr>
              <w:pStyle w:val="Geenafstand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The expanding therapeutic landscape of multihormone receptor modulators</w:t>
            </w:r>
          </w:p>
          <w:p w14:paraId="7DAD53A8" w14:textId="77777777" w:rsidR="006014BC" w:rsidRDefault="00000000">
            <w:pPr>
              <w:pStyle w:val="Geenafstand"/>
            </w:pPr>
            <w:r>
              <w:rPr>
                <w:i/>
                <w:iCs/>
                <w:sz w:val="18"/>
                <w:szCs w:val="18"/>
                <w:lang w:val="en-US"/>
              </w:rPr>
              <w:t>Dr. Marcel Muskiet, LUMC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7D6F5488" w14:textId="77777777" w:rsidR="006014BC" w:rsidRDefault="00000000">
            <w:pPr>
              <w:pStyle w:val="Geenafstand"/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  <w:lang w:val="en-US"/>
              </w:rPr>
              <w:t>Basic research: Nuclear Receptor Research Network</w:t>
            </w:r>
          </w:p>
          <w:p w14:paraId="330AD307" w14:textId="77777777" w:rsidR="006014BC" w:rsidRDefault="00000000">
            <w:pPr>
              <w:pStyle w:val="Geenafstand"/>
              <w:rPr>
                <w:rFonts w:cs="Arial"/>
                <w:i/>
                <w:iCs/>
                <w:color w:val="000000"/>
                <w:sz w:val="18"/>
                <w:szCs w:val="18"/>
                <w:lang w:val="en-US"/>
              </w:rPr>
            </w:pPr>
            <w:r>
              <w:rPr>
                <w:rFonts w:cs="Arial"/>
                <w:i/>
                <w:iCs/>
                <w:color w:val="000000"/>
                <w:sz w:val="18"/>
                <w:szCs w:val="18"/>
                <w:lang w:val="en-US"/>
              </w:rPr>
              <w:t>Chair: Prof. Onno Meijer, LUMC</w:t>
            </w:r>
          </w:p>
          <w:p w14:paraId="414E837E" w14:textId="77777777" w:rsidR="006014BC" w:rsidRDefault="006014BC">
            <w:pPr>
              <w:pStyle w:val="Geenafstand"/>
              <w:rPr>
                <w:i/>
                <w:iCs/>
                <w:color w:val="000000"/>
                <w:sz w:val="18"/>
                <w:szCs w:val="18"/>
                <w:lang w:val="en-US" w:eastAsia="nl-NL"/>
              </w:rPr>
            </w:pPr>
          </w:p>
          <w:p w14:paraId="7C174B57" w14:textId="77777777" w:rsidR="006014BC" w:rsidRDefault="00000000">
            <w:pPr>
              <w:pStyle w:val="Geenafstand"/>
              <w:rPr>
                <w:b/>
                <w:bCs/>
                <w:color w:val="000000"/>
                <w:sz w:val="18"/>
                <w:szCs w:val="18"/>
                <w:lang w:val="en-US" w:eastAsia="nl-NL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nl-NL"/>
              </w:rPr>
              <w:t>12.00 - 12.30</w:t>
            </w:r>
          </w:p>
          <w:p w14:paraId="24B24F41" w14:textId="77777777" w:rsidR="006014BC" w:rsidRDefault="00000000">
            <w:pPr>
              <w:pStyle w:val="Geenafstand"/>
            </w:pPr>
            <w:r>
              <w:rPr>
                <w:color w:val="000000"/>
                <w:sz w:val="18"/>
                <w:szCs w:val="18"/>
                <w:lang w:val="en-US" w:eastAsia="nl-NL"/>
              </w:rPr>
              <w:t>t.b.d</w:t>
            </w:r>
          </w:p>
          <w:p w14:paraId="679733D2" w14:textId="77777777" w:rsidR="006014BC" w:rsidRDefault="006014BC">
            <w:pPr>
              <w:pStyle w:val="Geenafstand"/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</w:p>
          <w:p w14:paraId="2EABFCDF" w14:textId="77777777" w:rsidR="006014BC" w:rsidRDefault="00000000">
            <w:pPr>
              <w:pStyle w:val="Geenafstand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en-US"/>
              </w:rPr>
              <w:t>12.30 - 13.00</w:t>
            </w:r>
          </w:p>
          <w:p w14:paraId="1710BAF9" w14:textId="77777777" w:rsidR="006014BC" w:rsidRDefault="00000000">
            <w:pPr>
              <w:pStyle w:val="Geenafstand"/>
            </w:pPr>
            <w:r>
              <w:rPr>
                <w:rFonts w:cs="Arial"/>
                <w:b/>
                <w:bCs/>
                <w:sz w:val="18"/>
                <w:szCs w:val="18"/>
                <w:lang w:val="en-US"/>
              </w:rPr>
              <w:t>The role of MR/GR heterodimers in the stress response</w:t>
            </w:r>
            <w:r>
              <w:rPr>
                <w:rFonts w:cs="Arial"/>
                <w:b/>
                <w:bCs/>
                <w:sz w:val="18"/>
                <w:szCs w:val="18"/>
                <w:shd w:val="clear" w:color="auto" w:fill="A8D08D"/>
                <w:lang w:val="en-US"/>
              </w:rPr>
              <w:t xml:space="preserve"> </w:t>
            </w:r>
          </w:p>
          <w:p w14:paraId="77E1B2A1" w14:textId="77777777" w:rsidR="006014BC" w:rsidRDefault="00000000">
            <w:pPr>
              <w:pStyle w:val="Geenafstand"/>
            </w:pPr>
            <w:r>
              <w:rPr>
                <w:rFonts w:cs="Arial"/>
                <w:i/>
                <w:iCs/>
                <w:sz w:val="18"/>
                <w:szCs w:val="18"/>
                <w:shd w:val="clear" w:color="auto" w:fill="A8D08D"/>
              </w:rPr>
              <w:t>Prof. Marcel Schaaf, Radboud</w:t>
            </w:r>
            <w:r>
              <w:rPr>
                <w:rFonts w:cs="Arial"/>
                <w:i/>
                <w:iCs/>
                <w:sz w:val="18"/>
                <w:szCs w:val="18"/>
              </w:rPr>
              <w:t xml:space="preserve"> Universiteit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288EB1F7" w14:textId="77777777" w:rsidR="006014BC" w:rsidRDefault="0000000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nl-N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nl-NL"/>
              </w:rPr>
              <w:t>Verpleegkundig programma (nurse track, in Dutch)</w:t>
            </w:r>
          </w:p>
          <w:p w14:paraId="054E24BB" w14:textId="77777777" w:rsidR="006014BC" w:rsidRDefault="00000000">
            <w:pPr>
              <w:spacing w:line="200" w:lineRule="exact"/>
              <w:rPr>
                <w:rFonts w:ascii="Calibri" w:eastAsia="Calibri" w:hAnsi="Calibri" w:cs="Calibri"/>
                <w:i/>
                <w:iCs/>
                <w:sz w:val="18"/>
                <w:szCs w:val="18"/>
                <w:lang w:val="nl-NL"/>
              </w:rPr>
            </w:pPr>
            <w:r>
              <w:rPr>
                <w:rFonts w:ascii="Calibri" w:eastAsia="Calibri" w:hAnsi="Calibri" w:cs="Calibri"/>
                <w:i/>
                <w:iCs/>
                <w:sz w:val="18"/>
                <w:szCs w:val="18"/>
                <w:lang w:val="nl-NL"/>
              </w:rPr>
              <w:t>Chairs: Nicole Schoonbeek, Catharina Ziekenhuis &amp; Barbara van der Linden, Erasmus MC</w:t>
            </w:r>
          </w:p>
          <w:p w14:paraId="21E3BECD" w14:textId="77777777" w:rsidR="006014BC" w:rsidRDefault="006014BC">
            <w:pPr>
              <w:spacing w:line="200" w:lineRule="exact"/>
              <w:rPr>
                <w:rFonts w:ascii="Calibri" w:eastAsia="Calibri" w:hAnsi="Calibri" w:cs="Calibri"/>
                <w:b/>
                <w:bCs/>
                <w:sz w:val="18"/>
                <w:szCs w:val="18"/>
                <w:lang w:val="nl-NL"/>
              </w:rPr>
            </w:pPr>
          </w:p>
          <w:p w14:paraId="391B8009" w14:textId="77777777" w:rsidR="006014BC" w:rsidRDefault="00000000">
            <w:pPr>
              <w:spacing w:line="200" w:lineRule="exact"/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nl-NL"/>
              </w:rPr>
              <w:t>12.00 - 12.30</w:t>
            </w:r>
          </w:p>
          <w:p w14:paraId="6F0BB0A2" w14:textId="77777777" w:rsidR="006014BC" w:rsidRDefault="00000000">
            <w:pPr>
              <w:rPr>
                <w:rFonts w:ascii="Calibri" w:eastAsia="Calibri" w:hAnsi="Calibri" w:cs="Calibri"/>
                <w:b/>
                <w:bCs/>
                <w:sz w:val="18"/>
                <w:szCs w:val="18"/>
                <w:lang w:val="nl-NL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nl-NL"/>
              </w:rPr>
              <w:t>Het tuchtcollege in perspectief</w:t>
            </w:r>
          </w:p>
          <w:p w14:paraId="2E842F1D" w14:textId="77777777" w:rsidR="006014BC" w:rsidRDefault="00000000">
            <w:pPr>
              <w:spacing w:line="200" w:lineRule="exact"/>
              <w:rPr>
                <w:rFonts w:ascii="Calibri" w:eastAsia="Calibri" w:hAnsi="Calibri" w:cs="Calibri"/>
                <w:i/>
                <w:iCs/>
                <w:sz w:val="18"/>
                <w:szCs w:val="18"/>
                <w:lang w:val="nl-NL"/>
              </w:rPr>
            </w:pPr>
            <w:r>
              <w:rPr>
                <w:rFonts w:ascii="Calibri" w:eastAsia="Calibri" w:hAnsi="Calibri" w:cs="Calibri"/>
                <w:i/>
                <w:iCs/>
                <w:sz w:val="18"/>
                <w:szCs w:val="18"/>
                <w:lang w:val="nl-NL"/>
              </w:rPr>
              <w:t>Louise Maasdam, Erasmus MC</w:t>
            </w:r>
          </w:p>
          <w:p w14:paraId="2010338B" w14:textId="77777777" w:rsidR="006014BC" w:rsidRDefault="006014BC">
            <w:pPr>
              <w:spacing w:line="200" w:lineRule="exact"/>
              <w:rPr>
                <w:rFonts w:ascii="Calibri" w:eastAsia="Calibri" w:hAnsi="Calibri" w:cs="Calibri"/>
                <w:b/>
                <w:bCs/>
                <w:sz w:val="18"/>
                <w:szCs w:val="18"/>
                <w:lang w:val="nl-NL"/>
              </w:rPr>
            </w:pPr>
          </w:p>
          <w:p w14:paraId="28962454" w14:textId="77777777" w:rsidR="006014BC" w:rsidRDefault="006014BC">
            <w:pPr>
              <w:rPr>
                <w:rFonts w:ascii="Calibri" w:eastAsia="Calibri" w:hAnsi="Calibri" w:cs="Calibri"/>
                <w:b/>
                <w:bCs/>
                <w:sz w:val="18"/>
                <w:szCs w:val="18"/>
                <w:lang w:val="nl-NL"/>
              </w:rPr>
            </w:pPr>
          </w:p>
          <w:p w14:paraId="22FC7346" w14:textId="77777777" w:rsidR="006014BC" w:rsidRDefault="00000000">
            <w:pPr>
              <w:rPr>
                <w:rFonts w:ascii="Calibri" w:eastAsia="Calibri" w:hAnsi="Calibri" w:cs="Calibri"/>
                <w:b/>
                <w:bCs/>
                <w:sz w:val="18"/>
                <w:szCs w:val="18"/>
                <w:lang w:val="nl-NL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nl-NL"/>
              </w:rPr>
              <w:t>12.30 - 13.00</w:t>
            </w:r>
          </w:p>
          <w:p w14:paraId="49DF0637" w14:textId="77777777" w:rsidR="006014BC" w:rsidRDefault="00000000">
            <w:pPr>
              <w:spacing w:line="200" w:lineRule="exact"/>
              <w:rPr>
                <w:rFonts w:ascii="Calibri" w:eastAsia="Calibri" w:hAnsi="Calibri" w:cs="Calibri"/>
                <w:b/>
                <w:bCs/>
                <w:sz w:val="18"/>
                <w:szCs w:val="18"/>
                <w:lang w:val="nl-NL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nl-NL"/>
              </w:rPr>
              <w:t>Kinderoncologie; wat zijn de hormonale gevolgen op latere leeftijd</w:t>
            </w:r>
          </w:p>
          <w:p w14:paraId="0BFE5841" w14:textId="77777777" w:rsidR="006014BC" w:rsidRDefault="00000000">
            <w:pPr>
              <w:rPr>
                <w:rFonts w:ascii="Calibri" w:hAnsi="Calibri" w:cs="Calibri"/>
                <w:i/>
                <w:iCs/>
                <w:sz w:val="18"/>
                <w:szCs w:val="18"/>
                <w:lang w:val="nl-NL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  <w:lang w:val="nl-NL"/>
              </w:rPr>
              <w:t xml:space="preserve">Prof. Hanneke van Santen, UMC Utrecht  </w:t>
            </w:r>
          </w:p>
        </w:tc>
      </w:tr>
      <w:tr w:rsidR="006014BC" w14:paraId="6AD1C1EA" w14:textId="77777777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235D29DD" w14:textId="77777777" w:rsidR="006014BC" w:rsidRDefault="0000000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13.00 - 14.15</w:t>
            </w:r>
          </w:p>
        </w:tc>
        <w:tc>
          <w:tcPr>
            <w:tcW w:w="23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481BBA95" w14:textId="77777777" w:rsidR="006014BC" w:rsidRDefault="00000000">
            <w:pPr>
              <w:pStyle w:val="Geenafstand"/>
            </w:pPr>
            <w:r>
              <w:rPr>
                <w:rFonts w:cs="Calibri"/>
                <w:b/>
                <w:color w:val="000000"/>
                <w:sz w:val="20"/>
                <w:szCs w:val="20"/>
                <w:lang w:val="en-US"/>
              </w:rPr>
              <w:t xml:space="preserve">LUNCH </w:t>
            </w:r>
          </w:p>
        </w:tc>
      </w:tr>
      <w:tr w:rsidR="006014BC" w14:paraId="2124AFC3" w14:textId="77777777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0C091B68" w14:textId="77777777" w:rsidR="006014BC" w:rsidRDefault="006014BC">
            <w:pPr>
              <w:spacing w:line="200" w:lineRule="exac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546D1FC0" w14:textId="77777777" w:rsidR="006014BC" w:rsidRDefault="006014BC">
            <w:pPr>
              <w:spacing w:line="200" w:lineRule="exact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  <w:p w14:paraId="7967E0B6" w14:textId="77777777" w:rsidR="006014BC" w:rsidRDefault="00000000">
            <w:pPr>
              <w:spacing w:line="200" w:lineRule="exac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Room: Brabant</w:t>
            </w:r>
          </w:p>
        </w:tc>
      </w:tr>
      <w:tr w:rsidR="006014BC" w14:paraId="7D1FEC7F" w14:textId="77777777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1777993E" w14:textId="77777777" w:rsidR="006014BC" w:rsidRDefault="00000000">
            <w:pPr>
              <w:spacing w:line="200" w:lineRule="exac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14.15 - 14.45</w:t>
            </w:r>
          </w:p>
        </w:tc>
        <w:tc>
          <w:tcPr>
            <w:tcW w:w="23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623EAB59" w14:textId="77777777" w:rsidR="006014BC" w:rsidRDefault="00000000">
            <w:pPr>
              <w:pStyle w:val="Geenafstand"/>
              <w:rPr>
                <w:rFonts w:cs="Calibri"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  <w:r>
              <w:rPr>
                <w:rFonts w:cs="Calibri"/>
                <w:bCs/>
                <w:i/>
                <w:iCs/>
                <w:color w:val="000000"/>
                <w:sz w:val="18"/>
                <w:szCs w:val="18"/>
                <w:lang w:val="en-US"/>
              </w:rPr>
              <w:t xml:space="preserve">Keynote: </w:t>
            </w:r>
          </w:p>
          <w:p w14:paraId="19406EA5" w14:textId="77777777" w:rsidR="006014BC" w:rsidRDefault="00000000">
            <w:pPr>
              <w:pStyle w:val="Geenafstand"/>
              <w:rPr>
                <w:rFonts w:cs="Calibri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val="en-US"/>
              </w:rPr>
              <w:t>Kisspeptin and neurokinin B: significance for diagnosis and therapy across the life cycle</w:t>
            </w:r>
          </w:p>
          <w:p w14:paraId="57E16657" w14:textId="77777777" w:rsidR="006014BC" w:rsidRDefault="00000000">
            <w:pPr>
              <w:pStyle w:val="Geenafstand"/>
            </w:pPr>
            <w:r>
              <w:rPr>
                <w:rFonts w:cs="Calibri"/>
                <w:i/>
                <w:iCs/>
                <w:color w:val="000000"/>
                <w:sz w:val="18"/>
                <w:szCs w:val="18"/>
                <w:lang w:val="en-US"/>
              </w:rPr>
              <w:t>Prof</w:t>
            </w:r>
            <w:r>
              <w:rPr>
                <w:rFonts w:cs="Calibri"/>
                <w:i/>
                <w:iCs/>
                <w:sz w:val="18"/>
                <w:szCs w:val="18"/>
                <w:lang w:val="en-US"/>
              </w:rPr>
              <w:t>. Waljit Dhillo, Imperial College London, UK</w:t>
            </w:r>
          </w:p>
        </w:tc>
      </w:tr>
      <w:tr w:rsidR="006014BC" w14:paraId="0C5CF3B9" w14:textId="77777777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4CC0BC9F" w14:textId="77777777" w:rsidR="006014BC" w:rsidRDefault="006014BC">
            <w:pPr>
              <w:spacing w:line="200" w:lineRule="exact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1910FC9A" w14:textId="77777777" w:rsidR="006014BC" w:rsidRDefault="00000000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Room: Brabant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3BB75572" w14:textId="77777777" w:rsidR="006014BC" w:rsidRDefault="00000000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Room: 80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0355C46B" w14:textId="77777777" w:rsidR="006014BC" w:rsidRDefault="00000000">
            <w:pPr>
              <w:pStyle w:val="Geenafstand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Room: 82</w:t>
            </w:r>
          </w:p>
        </w:tc>
      </w:tr>
      <w:tr w:rsidR="006014BC" w14:paraId="58380779" w14:textId="77777777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64FEB22F" w14:textId="77777777" w:rsidR="006014BC" w:rsidRDefault="00000000">
            <w:pPr>
              <w:spacing w:line="200" w:lineRule="exac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bookmarkStart w:id="0" w:name="_Hlk41655842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14.50 - 15.50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1A0694D6" w14:textId="77777777" w:rsidR="006014BC" w:rsidRDefault="00000000">
            <w:pPr>
              <w:pStyle w:val="Geenafstand"/>
              <w:rPr>
                <w:rFonts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val="en-US"/>
              </w:rPr>
              <w:t>Specific challenges in the treatment of Cushing’s syndrome and adrenal insufficiency</w:t>
            </w:r>
          </w:p>
          <w:p w14:paraId="09888E77" w14:textId="77777777" w:rsidR="006014BC" w:rsidRDefault="00000000">
            <w:pPr>
              <w:pStyle w:val="Geenafstand"/>
            </w:pPr>
            <w:r>
              <w:rPr>
                <w:rFonts w:cs="Calibri"/>
                <w:i/>
                <w:iCs/>
                <w:color w:val="000000"/>
                <w:sz w:val="18"/>
                <w:szCs w:val="18"/>
              </w:rPr>
              <w:t>Chairs: Dr. Julie Refardt, Erasmus MC &amp; Dr. Dirk Jan Stenvers, Amsterdam UMC</w:t>
            </w:r>
          </w:p>
          <w:p w14:paraId="56CE31F6" w14:textId="77777777" w:rsidR="006014BC" w:rsidRDefault="006014BC">
            <w:pPr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  <w:lang w:val="nl-NL"/>
              </w:rPr>
            </w:pPr>
          </w:p>
          <w:p w14:paraId="3F5F9630" w14:textId="77777777" w:rsidR="006014BC" w:rsidRDefault="006014BC">
            <w:pPr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val="nl-NL"/>
              </w:rPr>
            </w:pPr>
          </w:p>
          <w:p w14:paraId="511197E3" w14:textId="77777777" w:rsidR="006014BC" w:rsidRDefault="00000000">
            <w:pPr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 xml:space="preserve">14.50 - 15.20 </w:t>
            </w:r>
          </w:p>
          <w:p w14:paraId="2AFCC13F" w14:textId="77777777" w:rsidR="006014BC" w:rsidRDefault="0000000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Thromboprofylaxis in Cushing’s syndrome</w:t>
            </w:r>
          </w:p>
          <w:p w14:paraId="3D8E694D" w14:textId="77777777" w:rsidR="006014BC" w:rsidRDefault="00000000"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Prof. Alberto Pereira Arias, Amsterdam UMC</w:t>
            </w:r>
          </w:p>
          <w:p w14:paraId="1B6A7987" w14:textId="77777777" w:rsidR="006014BC" w:rsidRDefault="006014BC">
            <w:pP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  <w:p w14:paraId="5EC4FF9E" w14:textId="77777777" w:rsidR="006014BC" w:rsidRDefault="00000000">
            <w:pPr>
              <w:pStyle w:val="Geenafstand"/>
              <w:rPr>
                <w:rFonts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val="en-US"/>
              </w:rPr>
              <w:t>15.20 - 15.50</w:t>
            </w:r>
          </w:p>
          <w:p w14:paraId="468F267E" w14:textId="77777777" w:rsidR="006014BC" w:rsidRDefault="00000000">
            <w:pPr>
              <w:pStyle w:val="Geenafstand"/>
              <w:rPr>
                <w:rFonts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Chronotherapy with modified release hydrocortisone in adrenal insufficiency </w:t>
            </w:r>
          </w:p>
          <w:p w14:paraId="7CC47E4B" w14:textId="77777777" w:rsidR="006014BC" w:rsidRDefault="00000000">
            <w:pPr>
              <w:pStyle w:val="Geenafstand"/>
            </w:pPr>
            <w:r>
              <w:rPr>
                <w:rFonts w:cs="Calibri"/>
                <w:i/>
                <w:iCs/>
                <w:color w:val="000000"/>
                <w:sz w:val="18"/>
                <w:szCs w:val="18"/>
                <w:lang w:val="en-US"/>
              </w:rPr>
              <w:t>Prof. Richard Ross, University of Sheffield, UK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192E113D" w14:textId="77777777" w:rsidR="006014BC" w:rsidRDefault="00000000"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Basic research: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Novel strategies to combat cardiometabolic disease</w:t>
            </w:r>
          </w:p>
          <w:p w14:paraId="17580CBB" w14:textId="77777777" w:rsidR="006014BC" w:rsidRDefault="00000000">
            <w:pPr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  <w:lang w:val="nl-NL"/>
              </w:rPr>
            </w:pPr>
            <w:r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  <w:lang w:val="nl-NL"/>
              </w:rPr>
              <w:t>Chair: Dr. Jan Kroon, LUMC</w:t>
            </w:r>
          </w:p>
          <w:p w14:paraId="27ED24EC" w14:textId="77777777" w:rsidR="006014BC" w:rsidRDefault="006014BC">
            <w:pPr>
              <w:pStyle w:val="Geenafstand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  <w:p w14:paraId="4FAE340C" w14:textId="77777777" w:rsidR="006014BC" w:rsidRDefault="006014BC">
            <w:pPr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val="nl-NL"/>
              </w:rPr>
            </w:pPr>
          </w:p>
          <w:p w14:paraId="690F80AE" w14:textId="77777777" w:rsidR="006014BC" w:rsidRDefault="00000000">
            <w:pPr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val="nl-NL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val="nl-NL"/>
              </w:rPr>
              <w:t xml:space="preserve">14.50 - 15.20 </w:t>
            </w:r>
          </w:p>
          <w:p w14:paraId="12C888A0" w14:textId="77777777" w:rsidR="006014BC" w:rsidRDefault="0000000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Modulating the energy balance to combat cardiometabolic diseases</w:t>
            </w:r>
          </w:p>
          <w:p w14:paraId="322E2DCE" w14:textId="77777777" w:rsidR="006014BC" w:rsidRDefault="00000000">
            <w:pPr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Prof. Patrick Rensen, LUMC</w:t>
            </w:r>
          </w:p>
          <w:p w14:paraId="309FFCD9" w14:textId="77777777" w:rsidR="006014BC" w:rsidRDefault="006014BC">
            <w:pP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  <w:p w14:paraId="04B3CF7A" w14:textId="77777777" w:rsidR="006014BC" w:rsidRDefault="00000000">
            <w:pPr>
              <w:pStyle w:val="Geenafstand"/>
              <w:rPr>
                <w:rFonts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val="en-US"/>
              </w:rPr>
              <w:t>15.20 - 15.50</w:t>
            </w:r>
          </w:p>
          <w:p w14:paraId="012B291B" w14:textId="77777777" w:rsidR="006014BC" w:rsidRDefault="00000000">
            <w:pPr>
              <w:pStyle w:val="Geenafstand"/>
              <w:rPr>
                <w:rFonts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val="en-US"/>
              </w:rPr>
              <w:t>Long-acting NK2R agonists for the treatment of metabolic diseases</w:t>
            </w:r>
          </w:p>
          <w:p w14:paraId="6FD4A39B" w14:textId="77777777" w:rsidR="006014BC" w:rsidRDefault="00000000">
            <w:pPr>
              <w:pStyle w:val="Geenafstand"/>
            </w:pPr>
            <w:r>
              <w:rPr>
                <w:rFonts w:eastAsia="Yu Mincho" w:cs="Arial"/>
                <w:i/>
                <w:iCs/>
                <w:sz w:val="18"/>
                <w:szCs w:val="18"/>
                <w:lang w:val="en-US"/>
              </w:rPr>
              <w:t>Prof. Zach Gerhart-Hines, The Novo Nordisk Foundation Center for Basic Metabolic Research University of Copenhagen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4B95775B" w14:textId="77777777" w:rsidR="006014BC" w:rsidRDefault="0000000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nl-N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nl-NL"/>
              </w:rPr>
              <w:t>Verpleegkundig programma (nurse track, in Dutch)</w:t>
            </w:r>
          </w:p>
          <w:p w14:paraId="4010C1CA" w14:textId="77777777" w:rsidR="006014BC" w:rsidRDefault="00000000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nl-NL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nl-NL"/>
              </w:rPr>
              <w:t>Chairs: Eline Leijten, LUMC &amp; Moniek Houben, Amsterdam UMC</w:t>
            </w:r>
          </w:p>
          <w:p w14:paraId="5DE73327" w14:textId="77777777" w:rsidR="006014BC" w:rsidRDefault="006014BC">
            <w:pPr>
              <w:rPr>
                <w:rFonts w:ascii="Calibri" w:eastAsia="Calibri" w:hAnsi="Calibri" w:cs="Calibri"/>
                <w:b/>
                <w:bCs/>
                <w:sz w:val="18"/>
                <w:szCs w:val="18"/>
                <w:lang w:val="nl-NL"/>
              </w:rPr>
            </w:pPr>
          </w:p>
          <w:p w14:paraId="09A25808" w14:textId="77777777" w:rsidR="006014BC" w:rsidRDefault="006014BC">
            <w:pPr>
              <w:rPr>
                <w:rFonts w:ascii="Calibri" w:eastAsia="Calibri" w:hAnsi="Calibri" w:cs="Calibri"/>
                <w:b/>
                <w:bCs/>
                <w:sz w:val="18"/>
                <w:szCs w:val="18"/>
                <w:lang w:val="nl-NL"/>
              </w:rPr>
            </w:pPr>
          </w:p>
          <w:p w14:paraId="3417DDDC" w14:textId="77777777" w:rsidR="006014BC" w:rsidRDefault="00000000">
            <w:pPr>
              <w:rPr>
                <w:rFonts w:ascii="Calibri" w:eastAsia="Calibri" w:hAnsi="Calibri" w:cs="Calibri"/>
                <w:b/>
                <w:bCs/>
                <w:sz w:val="18"/>
                <w:szCs w:val="18"/>
                <w:lang w:val="nl-NL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nl-NL"/>
              </w:rPr>
              <w:t xml:space="preserve">14.50 – 15.20   </w:t>
            </w:r>
          </w:p>
          <w:p w14:paraId="12A7082F" w14:textId="77777777" w:rsidR="006014BC" w:rsidRDefault="00000000">
            <w:pPr>
              <w:rPr>
                <w:rFonts w:ascii="Calibri" w:eastAsia="Calibri" w:hAnsi="Calibri" w:cs="Calibri"/>
                <w:b/>
                <w:bCs/>
                <w:sz w:val="18"/>
                <w:szCs w:val="18"/>
                <w:lang w:val="nl-NL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nl-NL"/>
              </w:rPr>
              <w:t xml:space="preserve">Endocrinologische ziektebeelden en seksualiteit, toegepast op PCOS, POI, Turner en DSD    </w:t>
            </w:r>
          </w:p>
          <w:p w14:paraId="2CF19C96" w14:textId="77777777" w:rsidR="006014BC" w:rsidRDefault="00000000">
            <w:r>
              <w:rPr>
                <w:rFonts w:ascii="Calibri" w:eastAsia="Calibri" w:hAnsi="Calibri" w:cs="Calibri"/>
                <w:i/>
                <w:iCs/>
                <w:sz w:val="18"/>
                <w:szCs w:val="18"/>
                <w:lang w:val="nl-NL"/>
              </w:rPr>
              <w:t>Drs. Hester pastoor, Erasmus MC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nl-NL"/>
              </w:rPr>
              <w:t xml:space="preserve"> </w:t>
            </w:r>
          </w:p>
          <w:p w14:paraId="4C10F218" w14:textId="77777777" w:rsidR="006014BC" w:rsidRDefault="006014BC">
            <w:pPr>
              <w:rPr>
                <w:rFonts w:ascii="Calibri" w:eastAsia="Calibri" w:hAnsi="Calibri" w:cs="Calibri"/>
                <w:b/>
                <w:bCs/>
                <w:sz w:val="18"/>
                <w:szCs w:val="18"/>
                <w:lang w:val="nl-NL"/>
              </w:rPr>
            </w:pPr>
          </w:p>
          <w:p w14:paraId="4124671F" w14:textId="77777777" w:rsidR="006014BC" w:rsidRDefault="00000000">
            <w:pPr>
              <w:rPr>
                <w:rFonts w:ascii="Calibri" w:eastAsia="Calibri" w:hAnsi="Calibri" w:cs="Calibri"/>
                <w:b/>
                <w:bCs/>
                <w:sz w:val="18"/>
                <w:szCs w:val="18"/>
                <w:lang w:val="nl-NL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nl-NL"/>
              </w:rPr>
              <w:t>15.20 - 15.50</w:t>
            </w:r>
          </w:p>
          <w:p w14:paraId="2C94F963" w14:textId="77777777" w:rsidR="006014BC" w:rsidRDefault="00000000">
            <w:pPr>
              <w:rPr>
                <w:rFonts w:ascii="Calibri" w:eastAsia="Calibri" w:hAnsi="Calibri" w:cs="Calibri"/>
                <w:b/>
                <w:bCs/>
                <w:sz w:val="18"/>
                <w:szCs w:val="18"/>
                <w:lang w:val="nl-NL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nl-NL"/>
              </w:rPr>
              <w:t xml:space="preserve">De keerzijde van de behandeling van Prolactinomen    </w:t>
            </w:r>
          </w:p>
          <w:p w14:paraId="6A301EBC" w14:textId="77777777" w:rsidR="006014BC" w:rsidRDefault="00000000">
            <w:pPr>
              <w:spacing w:line="200" w:lineRule="exact"/>
            </w:pPr>
            <w:r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Prof. Nienke Biermasz, LUMC</w:t>
            </w:r>
          </w:p>
          <w:p w14:paraId="5317EEFB" w14:textId="77777777" w:rsidR="006014BC" w:rsidRDefault="006014BC">
            <w:pPr>
              <w:rPr>
                <w:rFonts w:ascii="Calibri" w:eastAsia="Calibri" w:hAnsi="Calibri" w:cs="Calibri"/>
                <w:b/>
                <w:bCs/>
                <w:sz w:val="18"/>
                <w:szCs w:val="18"/>
                <w:lang w:val="nl-NL"/>
              </w:rPr>
            </w:pPr>
          </w:p>
        </w:tc>
      </w:tr>
      <w:tr w:rsidR="006014BC" w14:paraId="6CD5E176" w14:textId="77777777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78838332" w14:textId="77777777" w:rsidR="006014BC" w:rsidRDefault="006014BC">
            <w:pPr>
              <w:spacing w:line="200" w:lineRule="exac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00"/>
                <w:lang w:val="nl-NL"/>
              </w:rPr>
            </w:pPr>
          </w:p>
          <w:p w14:paraId="684D17FD" w14:textId="77777777" w:rsidR="006014BC" w:rsidRDefault="00000000">
            <w:pPr>
              <w:spacing w:line="200" w:lineRule="exac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15.50 - 16.15</w:t>
            </w:r>
          </w:p>
        </w:tc>
        <w:tc>
          <w:tcPr>
            <w:tcW w:w="23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709E2471" w14:textId="77777777" w:rsidR="006014BC" w:rsidRDefault="006014BC">
            <w:pPr>
              <w:spacing w:line="200" w:lineRule="exact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  <w:p w14:paraId="7DE8F397" w14:textId="77777777" w:rsidR="006014BC" w:rsidRDefault="00000000">
            <w:pPr>
              <w:spacing w:line="200" w:lineRule="exact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COFFEE BREAK</w:t>
            </w:r>
          </w:p>
        </w:tc>
      </w:tr>
      <w:tr w:rsidR="006014BC" w14:paraId="26FD7D91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64376493" w14:textId="77777777" w:rsidR="006014BC" w:rsidRDefault="006014BC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3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3C1A4D38" w14:textId="77777777" w:rsidR="006014BC" w:rsidRDefault="006014B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81133CF" w14:textId="77777777" w:rsidR="006014BC" w:rsidRDefault="00000000">
            <w:r>
              <w:rPr>
                <w:rFonts w:ascii="Calibri" w:eastAsia="Calibri" w:hAnsi="Calibri" w:cs="Calibri"/>
                <w:sz w:val="20"/>
                <w:szCs w:val="20"/>
              </w:rPr>
              <w:t>Room: Brabant</w:t>
            </w:r>
          </w:p>
        </w:tc>
      </w:tr>
      <w:tr w:rsidR="006014BC" w14:paraId="40CACCBA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65C6F6B2" w14:textId="77777777" w:rsidR="006014BC" w:rsidRDefault="00000000"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16.15 - 16.30</w:t>
            </w:r>
          </w:p>
        </w:tc>
        <w:tc>
          <w:tcPr>
            <w:tcW w:w="23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1CF2EE65" w14:textId="77777777" w:rsidR="006014BC" w:rsidRDefault="00000000"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ESE Endocompass</w:t>
            </w:r>
          </w:p>
          <w:p w14:paraId="2EB06977" w14:textId="77777777" w:rsidR="006014BC" w:rsidRDefault="00000000">
            <w:r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Prof. Robin Peeters on behalf of the European Society of Endocrinology</w:t>
            </w:r>
          </w:p>
        </w:tc>
      </w:tr>
      <w:tr w:rsidR="006014BC" w14:paraId="52EC3D3B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3F1CD4E3" w14:textId="77777777" w:rsidR="006014BC" w:rsidRDefault="00000000"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16.30 - 17.00</w:t>
            </w:r>
          </w:p>
        </w:tc>
        <w:tc>
          <w:tcPr>
            <w:tcW w:w="23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501FCFB9" w14:textId="77777777" w:rsidR="006014BC" w:rsidRDefault="0000000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Pregnancy in congenital adrenal hyperplasia</w:t>
            </w:r>
          </w:p>
          <w:p w14:paraId="6F70BC14" w14:textId="77777777" w:rsidR="006014BC" w:rsidRDefault="00000000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Prof. Nicole Reisch, LMU Munich, Germany</w:t>
            </w:r>
          </w:p>
        </w:tc>
      </w:tr>
      <w:tr w:rsidR="006014BC" w14:paraId="734DC478" w14:textId="77777777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4BF5E4E9" w14:textId="77777777" w:rsidR="006014BC" w:rsidRDefault="00000000">
            <w:pPr>
              <w:spacing w:line="200" w:lineRule="exact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17.00 - 17.15</w:t>
            </w:r>
          </w:p>
        </w:tc>
        <w:tc>
          <w:tcPr>
            <w:tcW w:w="15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335BAEBD" w14:textId="77777777" w:rsidR="006014BC" w:rsidRDefault="00000000">
            <w:pPr>
              <w:spacing w:line="200" w:lineRule="exact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NVE Recordati Awards: Best clinical and basic/translational publications in the field of endocrinology in 2025 </w:t>
            </w:r>
          </w:p>
          <w:p w14:paraId="5F4B584F" w14:textId="77777777" w:rsidR="006014BC" w:rsidRDefault="006014BC">
            <w:pPr>
              <w:spacing w:line="200" w:lineRule="exact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  <w:p w14:paraId="6887ABC2" w14:textId="77777777" w:rsidR="006014BC" w:rsidRDefault="00000000">
            <w:pPr>
              <w:spacing w:line="200" w:lineRule="exact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and</w:t>
            </w:r>
          </w:p>
          <w:p w14:paraId="37D5223F" w14:textId="77777777" w:rsidR="006014BC" w:rsidRDefault="006014BC">
            <w:pPr>
              <w:spacing w:line="200" w:lineRule="exact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  <w:p w14:paraId="068F8C87" w14:textId="77777777" w:rsidR="006014BC" w:rsidRDefault="00000000">
            <w:pPr>
              <w:spacing w:line="200" w:lineRule="exact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NVE best thesis prize</w:t>
            </w:r>
          </w:p>
          <w:p w14:paraId="4C0ECF04" w14:textId="77777777" w:rsidR="006014BC" w:rsidRDefault="00000000">
            <w:pPr>
              <w:spacing w:line="200" w:lineRule="exac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Chairs: t.b.d.</w:t>
            </w:r>
          </w:p>
        </w:tc>
        <w:tc>
          <w:tcPr>
            <w:tcW w:w="7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6F289A3A" w14:textId="77777777" w:rsidR="006014BC" w:rsidRDefault="00000000">
            <w:pPr>
              <w:spacing w:line="200" w:lineRule="exact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nl-NL"/>
              </w:rPr>
              <w:t>Verpleegkundig programma (nurse track, in Dutch)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nl-NL"/>
              </w:rPr>
              <w:t xml:space="preserve"> </w:t>
            </w:r>
          </w:p>
          <w:p w14:paraId="03B191BE" w14:textId="77777777" w:rsidR="006014BC" w:rsidRDefault="00000000">
            <w:pPr>
              <w:spacing w:line="200" w:lineRule="exact"/>
              <w:rPr>
                <w:rFonts w:ascii="Calibri" w:hAnsi="Calibri" w:cs="Calibri"/>
                <w:i/>
                <w:iCs/>
                <w:sz w:val="18"/>
                <w:szCs w:val="18"/>
                <w:lang w:val="nl-NL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  <w:lang w:val="nl-NL"/>
              </w:rPr>
              <w:t>Chairs: Moniek Houben, Amsterdam UMC &amp; Eva Frederiks, LUMC</w:t>
            </w:r>
          </w:p>
          <w:p w14:paraId="4E30E470" w14:textId="77777777" w:rsidR="006014BC" w:rsidRDefault="006014BC">
            <w:pPr>
              <w:spacing w:line="200" w:lineRule="exact"/>
              <w:rPr>
                <w:rFonts w:ascii="Calibri" w:eastAsia="Calibri" w:hAnsi="Calibri" w:cs="Calibri"/>
                <w:b/>
                <w:bCs/>
                <w:sz w:val="18"/>
                <w:szCs w:val="18"/>
                <w:lang w:val="nl-NL"/>
              </w:rPr>
            </w:pPr>
          </w:p>
          <w:p w14:paraId="44B8824A" w14:textId="77777777" w:rsidR="006014BC" w:rsidRDefault="00000000">
            <w:pPr>
              <w:rPr>
                <w:rFonts w:ascii="Calibri" w:eastAsia="Calibri" w:hAnsi="Calibri" w:cs="Calibri"/>
                <w:b/>
                <w:bCs/>
                <w:sz w:val="18"/>
                <w:szCs w:val="18"/>
                <w:lang w:val="nl-NL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nl-NL"/>
              </w:rPr>
              <w:t>16.20 - 17.00</w:t>
            </w:r>
          </w:p>
          <w:p w14:paraId="756B3668" w14:textId="77777777" w:rsidR="006014BC" w:rsidRDefault="00000000">
            <w:pPr>
              <w:spacing w:line="200" w:lineRule="exact"/>
              <w:rPr>
                <w:rFonts w:ascii="Calibri" w:eastAsia="Calibri" w:hAnsi="Calibri" w:cs="Calibri"/>
                <w:b/>
                <w:bCs/>
                <w:sz w:val="18"/>
                <w:szCs w:val="18"/>
                <w:lang w:val="nl-NL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nl-NL"/>
              </w:rPr>
              <w:t xml:space="preserve">Hormonen onder Druk: Invloed van sporten en obesitas op de stress as.    </w:t>
            </w:r>
          </w:p>
          <w:p w14:paraId="2D1338B5" w14:textId="77777777" w:rsidR="006014BC" w:rsidRDefault="00000000">
            <w:pPr>
              <w:spacing w:line="200" w:lineRule="exact"/>
            </w:pPr>
            <w:r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Prof. Liesbeth van Rossum, Erasmus MC</w:t>
            </w:r>
          </w:p>
          <w:p w14:paraId="55733438" w14:textId="77777777" w:rsidR="006014BC" w:rsidRDefault="006014BC">
            <w:pPr>
              <w:spacing w:line="200" w:lineRule="exac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14:paraId="3FA73896" w14:textId="77777777" w:rsidR="006014BC" w:rsidRDefault="00000000">
            <w:pPr>
              <w:spacing w:line="200" w:lineRule="exact"/>
              <w:rPr>
                <w:rFonts w:ascii="Calibri" w:eastAsia="Calibri" w:hAnsi="Calibri" w:cs="Calibri"/>
                <w:b/>
                <w:bCs/>
                <w:sz w:val="18"/>
                <w:szCs w:val="18"/>
                <w:lang w:val="nl-NL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nl-NL"/>
              </w:rPr>
              <w:t>17.00 - 17.30</w:t>
            </w:r>
          </w:p>
          <w:p w14:paraId="0D32B015" w14:textId="77777777" w:rsidR="006014BC" w:rsidRDefault="00000000">
            <w:pPr>
              <w:rPr>
                <w:rFonts w:ascii="Calibri" w:eastAsia="Calibri" w:hAnsi="Calibri" w:cs="Calibri"/>
                <w:b/>
                <w:bCs/>
                <w:sz w:val="18"/>
                <w:szCs w:val="18"/>
                <w:lang w:val="nl-NL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nl-NL"/>
              </w:rPr>
              <w:t xml:space="preserve">Nieuwe richtlijn agressieve hypofysetumoren </w:t>
            </w:r>
          </w:p>
          <w:p w14:paraId="6C99C415" w14:textId="77777777" w:rsidR="006014BC" w:rsidRDefault="00000000">
            <w:pPr>
              <w:spacing w:line="200" w:lineRule="exact"/>
              <w:rPr>
                <w:rFonts w:ascii="Calibri" w:hAnsi="Calibri" w:cs="Arial"/>
                <w:i/>
                <w:iCs/>
                <w:color w:val="000000"/>
                <w:sz w:val="18"/>
                <w:szCs w:val="18"/>
                <w:lang w:val="nl-NL"/>
              </w:rPr>
            </w:pPr>
            <w:r>
              <w:rPr>
                <w:rFonts w:ascii="Calibri" w:hAnsi="Calibri" w:cs="Arial"/>
                <w:i/>
                <w:iCs/>
                <w:color w:val="000000"/>
                <w:sz w:val="18"/>
                <w:szCs w:val="18"/>
                <w:lang w:val="nl-NL"/>
              </w:rPr>
              <w:t>Prof. Olaf Dekkers, LUMC</w:t>
            </w:r>
          </w:p>
          <w:p w14:paraId="62044B25" w14:textId="77777777" w:rsidR="006014BC" w:rsidRDefault="006014BC">
            <w:pPr>
              <w:spacing w:line="200" w:lineRule="exact"/>
              <w:rPr>
                <w:rFonts w:ascii="Calibri" w:eastAsia="Calibri" w:hAnsi="Calibri" w:cs="Calibri"/>
                <w:b/>
                <w:bCs/>
                <w:sz w:val="18"/>
                <w:szCs w:val="18"/>
                <w:lang w:val="nl-NL"/>
              </w:rPr>
            </w:pPr>
          </w:p>
          <w:p w14:paraId="59C3AB79" w14:textId="77777777" w:rsidR="006014BC" w:rsidRDefault="00000000">
            <w:pPr>
              <w:spacing w:line="200" w:lineRule="exact"/>
              <w:rPr>
                <w:rFonts w:ascii="Calibri" w:eastAsia="Calibri" w:hAnsi="Calibri" w:cs="Calibri"/>
                <w:b/>
                <w:bCs/>
                <w:sz w:val="18"/>
                <w:szCs w:val="18"/>
                <w:lang w:val="nl-NL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nl-NL"/>
              </w:rPr>
              <w:t>17.30 - 18.00</w:t>
            </w:r>
          </w:p>
          <w:p w14:paraId="4296236A" w14:textId="77777777" w:rsidR="006014BC" w:rsidRDefault="00000000"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nl-NL"/>
              </w:rPr>
              <w:t>De biologische klok in de klinische endocrinologie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  <w:lang w:val="nl-NL"/>
              </w:rPr>
              <w:t xml:space="preserve"> </w:t>
            </w:r>
          </w:p>
          <w:p w14:paraId="14D966E9" w14:textId="77777777" w:rsidR="006014BC" w:rsidRDefault="00000000">
            <w:r>
              <w:rPr>
                <w:rFonts w:ascii="Calibri" w:eastAsia="Calibri" w:hAnsi="Calibri" w:cs="Calibri"/>
                <w:i/>
                <w:iCs/>
                <w:sz w:val="18"/>
                <w:szCs w:val="18"/>
                <w:lang w:val="nl-NL"/>
              </w:rPr>
              <w:t>Dr. Dirk Jan Stenvers, Amsterdam UMC</w:t>
            </w:r>
          </w:p>
        </w:tc>
      </w:tr>
      <w:tr w:rsidR="006014BC" w14:paraId="6FDC527F" w14:textId="77777777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097728E8" w14:textId="77777777" w:rsidR="006014BC" w:rsidRDefault="00000000">
            <w:pPr>
              <w:spacing w:line="200" w:lineRule="exact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17.15 - 18.00</w:t>
            </w:r>
          </w:p>
        </w:tc>
        <w:tc>
          <w:tcPr>
            <w:tcW w:w="15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3B6902C1" w14:textId="77777777" w:rsidR="006014BC" w:rsidRDefault="00000000">
            <w:pPr>
              <w:spacing w:line="200" w:lineRule="exact"/>
              <w:jc w:val="both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NVE Novo Nordisk Award for Endocrinology</w:t>
            </w:r>
          </w:p>
          <w:p w14:paraId="469B81FA" w14:textId="77777777" w:rsidR="006014BC" w:rsidRDefault="00000000">
            <w:pPr>
              <w:spacing w:line="200" w:lineRule="exact"/>
            </w:pPr>
            <w:r>
              <w:rPr>
                <w:rFonts w:ascii="Calibri" w:hAnsi="Calibri" w:cs="Arial"/>
                <w:i/>
                <w:iCs/>
                <w:color w:val="000000"/>
                <w:sz w:val="18"/>
                <w:szCs w:val="18"/>
                <w:lang w:val="nl-NL"/>
              </w:rPr>
              <w:t>Chairs: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nl-NL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nl-NL"/>
              </w:rPr>
              <w:t>t.b.d.</w:t>
            </w:r>
          </w:p>
        </w:tc>
        <w:tc>
          <w:tcPr>
            <w:tcW w:w="7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56D621D2" w14:textId="77777777" w:rsidR="006014BC" w:rsidRDefault="006014BC">
            <w:pPr>
              <w:rPr>
                <w:color w:val="000000"/>
                <w:lang w:val="nl-NL"/>
              </w:rPr>
            </w:pPr>
          </w:p>
        </w:tc>
      </w:tr>
      <w:tr w:rsidR="006014BC" w14:paraId="7BEC8850" w14:textId="77777777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7255D0D6" w14:textId="77777777" w:rsidR="006014BC" w:rsidRDefault="00000000">
            <w:pPr>
              <w:spacing w:line="200" w:lineRule="exact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18.00 - 19.30</w:t>
            </w:r>
          </w:p>
        </w:tc>
        <w:tc>
          <w:tcPr>
            <w:tcW w:w="23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6139A7F0" w14:textId="77777777" w:rsidR="006014BC" w:rsidRDefault="00000000"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 xml:space="preserve">Drinks &amp; Bites 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and guided poster presentations </w:t>
            </w:r>
          </w:p>
        </w:tc>
      </w:tr>
      <w:bookmarkEnd w:id="0"/>
      <w:tr w:rsidR="006014BC" w14:paraId="2D5F40BC" w14:textId="77777777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3C365502" w14:textId="77777777" w:rsidR="006014BC" w:rsidRDefault="00000000">
            <w:pPr>
              <w:spacing w:line="200" w:lineRule="exact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19.30 - 21.30</w:t>
            </w:r>
          </w:p>
        </w:tc>
        <w:tc>
          <w:tcPr>
            <w:tcW w:w="23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0B67EF98" w14:textId="77777777" w:rsidR="006014BC" w:rsidRDefault="00000000">
            <w:pP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Dinner</w:t>
            </w:r>
          </w:p>
        </w:tc>
      </w:tr>
      <w:tr w:rsidR="006014BC" w14:paraId="54E09CFF" w14:textId="77777777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3A432DB6" w14:textId="77777777" w:rsidR="006014BC" w:rsidRDefault="00000000">
            <w:pPr>
              <w:spacing w:line="200" w:lineRule="exact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21.30 - 00.00</w:t>
            </w:r>
          </w:p>
        </w:tc>
        <w:tc>
          <w:tcPr>
            <w:tcW w:w="23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3E3D688C" w14:textId="77777777" w:rsidR="006014BC" w:rsidRDefault="00000000">
            <w:pP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Party</w:t>
            </w:r>
          </w:p>
        </w:tc>
      </w:tr>
    </w:tbl>
    <w:p w14:paraId="47F3D02F" w14:textId="77777777" w:rsidR="006014BC" w:rsidRDefault="006014BC">
      <w:pPr>
        <w:outlineLvl w:val="0"/>
        <w:rPr>
          <w:rFonts w:ascii="FSAlbert-Bold" w:eastAsia="Calibri" w:hAnsi="FSAlbert-Bold" w:cs="FSAlbert-Bold"/>
          <w:b/>
          <w:bCs/>
          <w:color w:val="E3007A"/>
          <w:sz w:val="42"/>
          <w:szCs w:val="42"/>
          <w:lang w:eastAsia="nl-NL"/>
        </w:rPr>
      </w:pPr>
    </w:p>
    <w:p w14:paraId="6F8663FA" w14:textId="77777777" w:rsidR="006014BC" w:rsidRDefault="006014BC">
      <w:pPr>
        <w:outlineLvl w:val="0"/>
        <w:rPr>
          <w:rFonts w:ascii="FSAlbert-Bold" w:eastAsia="Calibri" w:hAnsi="FSAlbert-Bold" w:cs="FSAlbert-Bold"/>
          <w:b/>
          <w:bCs/>
          <w:color w:val="E3007A"/>
          <w:sz w:val="42"/>
          <w:szCs w:val="42"/>
          <w:lang w:eastAsia="nl-NL"/>
        </w:rPr>
      </w:pPr>
    </w:p>
    <w:p w14:paraId="11B663E9" w14:textId="77777777" w:rsidR="006014BC" w:rsidRDefault="00000000">
      <w:pPr>
        <w:outlineLvl w:val="0"/>
        <w:rPr>
          <w:rFonts w:ascii="FSAlbert-Bold" w:eastAsia="Calibri" w:hAnsi="FSAlbert-Bold" w:cs="FSAlbert-Bold"/>
          <w:b/>
          <w:bCs/>
          <w:color w:val="E3007A"/>
          <w:sz w:val="42"/>
          <w:szCs w:val="42"/>
          <w:lang w:eastAsia="nl-NL"/>
        </w:rPr>
      </w:pPr>
      <w:r>
        <w:rPr>
          <w:rFonts w:ascii="FSAlbert-Bold" w:eastAsia="Calibri" w:hAnsi="FSAlbert-Bold" w:cs="FSAlbert-Bold"/>
          <w:b/>
          <w:bCs/>
          <w:color w:val="E3007A"/>
          <w:sz w:val="42"/>
          <w:szCs w:val="42"/>
          <w:lang w:eastAsia="nl-NL"/>
        </w:rPr>
        <w:t>Program of the Dutch Endocrine Meeting 2026</w:t>
      </w:r>
    </w:p>
    <w:p w14:paraId="1D239F50" w14:textId="77777777" w:rsidR="006014BC" w:rsidRDefault="006014BC">
      <w:pPr>
        <w:outlineLvl w:val="0"/>
        <w:rPr>
          <w:rFonts w:ascii="Calibri" w:hAnsi="Calibri" w:cs="Calibri"/>
          <w:b/>
          <w:sz w:val="16"/>
          <w:szCs w:val="16"/>
        </w:rPr>
      </w:pPr>
    </w:p>
    <w:p w14:paraId="7AA38658" w14:textId="77777777" w:rsidR="006014BC" w:rsidRDefault="00000000">
      <w:pPr>
        <w:outlineLvl w:val="0"/>
        <w:rPr>
          <w:rFonts w:ascii="Calibri" w:hAnsi="Calibri" w:cs="Arial"/>
          <w:b/>
          <w:bCs/>
          <w:color w:val="003399"/>
          <w:sz w:val="28"/>
          <w:szCs w:val="28"/>
        </w:rPr>
      </w:pPr>
      <w:r>
        <w:rPr>
          <w:rFonts w:ascii="Calibri" w:hAnsi="Calibri" w:cs="Arial"/>
          <w:b/>
          <w:bCs/>
          <w:color w:val="003399"/>
          <w:sz w:val="28"/>
          <w:szCs w:val="28"/>
        </w:rPr>
        <w:t>Friday 6th February 2026</w:t>
      </w:r>
    </w:p>
    <w:tbl>
      <w:tblPr>
        <w:tblW w:w="247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0"/>
        <w:gridCol w:w="5643"/>
        <w:gridCol w:w="283"/>
        <w:gridCol w:w="1843"/>
        <w:gridCol w:w="3827"/>
        <w:gridCol w:w="851"/>
        <w:gridCol w:w="2835"/>
        <w:gridCol w:w="2268"/>
        <w:gridCol w:w="709"/>
        <w:gridCol w:w="4961"/>
        <w:gridCol w:w="40"/>
        <w:gridCol w:w="40"/>
      </w:tblGrid>
      <w:tr w:rsidR="006014BC" w14:paraId="6F29975F" w14:textId="77777777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6E65C657" w14:textId="77777777" w:rsidR="006014BC" w:rsidRDefault="0000000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nl-NL"/>
              </w:rPr>
              <w:t>08.00 - 08.15</w:t>
            </w:r>
          </w:p>
        </w:tc>
        <w:tc>
          <w:tcPr>
            <w:tcW w:w="232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5176F8DB" w14:textId="77777777" w:rsidR="006014BC" w:rsidRDefault="00000000">
            <w:pPr>
              <w:pStyle w:val="Geenafstand"/>
            </w:pPr>
            <w: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REGISTRATION AND COFFEE for participants 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  <w:lang w:val="en-US"/>
              </w:rPr>
              <w:t>Annual general Meeting of the Dutch Society of Endocrinology (in Dutch)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35D022" w14:textId="77777777" w:rsidR="006014BC" w:rsidRDefault="006014BC">
            <w:pPr>
              <w:pStyle w:val="Geenafstand"/>
              <w:rPr>
                <w:lang w:val="en-US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7E9BBE" w14:textId="77777777" w:rsidR="006014BC" w:rsidRDefault="006014BC">
            <w:pPr>
              <w:pStyle w:val="Geenafstand"/>
              <w:rPr>
                <w:lang w:val="en-US"/>
              </w:rPr>
            </w:pPr>
          </w:p>
        </w:tc>
      </w:tr>
      <w:tr w:rsidR="006014BC" w14:paraId="4C23DFD0" w14:textId="77777777">
        <w:tblPrEx>
          <w:tblCellMar>
            <w:top w:w="0" w:type="dxa"/>
            <w:bottom w:w="0" w:type="dxa"/>
          </w:tblCellMar>
        </w:tblPrEx>
        <w:trPr>
          <w:trHeight w:val="212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29A0FF10" w14:textId="77777777" w:rsidR="006014BC" w:rsidRDefault="006014BC">
            <w:pPr>
              <w:spacing w:line="200" w:lineRule="exac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2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2065E3DA" w14:textId="77777777" w:rsidR="006014BC" w:rsidRDefault="006014BC">
            <w:pPr>
              <w:spacing w:line="200" w:lineRule="exac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FE2F044" w14:textId="77777777" w:rsidR="006014BC" w:rsidRDefault="00000000">
            <w:pPr>
              <w:spacing w:line="200" w:lineRule="exac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Room: 81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286B3F" w14:textId="77777777" w:rsidR="006014BC" w:rsidRDefault="006014BC">
            <w:pPr>
              <w:spacing w:line="200" w:lineRule="exac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A7242E" w14:textId="77777777" w:rsidR="006014BC" w:rsidRDefault="006014BC">
            <w:pPr>
              <w:spacing w:line="200" w:lineRule="exac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6014BC" w14:paraId="20AFAFFB" w14:textId="77777777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174E0602" w14:textId="77777777" w:rsidR="006014BC" w:rsidRDefault="0000000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nl-NL"/>
              </w:rPr>
              <w:t>08.00 - 09.00</w:t>
            </w:r>
          </w:p>
        </w:tc>
        <w:tc>
          <w:tcPr>
            <w:tcW w:w="232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27492D3B" w14:textId="77777777" w:rsidR="006014BC" w:rsidRDefault="00000000">
            <w:pPr>
              <w:pStyle w:val="Geenafstand"/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  <w:lang w:val="en-US"/>
              </w:rPr>
              <w:t>Annual general Meeting of the Dutch Society of Endocrinology (in Dutch)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58F43F" w14:textId="77777777" w:rsidR="006014BC" w:rsidRDefault="006014BC">
            <w:pPr>
              <w:pStyle w:val="Geenafstand"/>
              <w:rPr>
                <w:lang w:val="en-US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9ED720" w14:textId="77777777" w:rsidR="006014BC" w:rsidRDefault="006014BC">
            <w:pPr>
              <w:pStyle w:val="Geenafstand"/>
              <w:rPr>
                <w:lang w:val="en-US"/>
              </w:rPr>
            </w:pPr>
          </w:p>
        </w:tc>
      </w:tr>
      <w:tr w:rsidR="006014BC" w14:paraId="016907C3" w14:textId="77777777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0EFF035B" w14:textId="77777777" w:rsidR="006014BC" w:rsidRDefault="0000000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nl-NL"/>
              </w:rPr>
              <w:t>08.30 - 09.00</w:t>
            </w:r>
          </w:p>
        </w:tc>
        <w:tc>
          <w:tcPr>
            <w:tcW w:w="232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6830855C" w14:textId="77777777" w:rsidR="006014BC" w:rsidRDefault="00000000">
            <w:pPr>
              <w:pStyle w:val="Geenafstand"/>
            </w:pPr>
            <w: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  <w:lang w:val="en-US"/>
              </w:rPr>
              <w:t>REGISTRATION AND COFFEE for the other participants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790951" w14:textId="77777777" w:rsidR="006014BC" w:rsidRDefault="006014BC">
            <w:pPr>
              <w:pStyle w:val="Geenafstand"/>
              <w:rPr>
                <w:lang w:val="en-US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673BAC" w14:textId="77777777" w:rsidR="006014BC" w:rsidRDefault="006014BC">
            <w:pPr>
              <w:pStyle w:val="Geenafstand"/>
              <w:rPr>
                <w:lang w:val="en-US"/>
              </w:rPr>
            </w:pPr>
          </w:p>
        </w:tc>
      </w:tr>
      <w:tr w:rsidR="006014BC" w14:paraId="70BA3EE9" w14:textId="77777777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355B61E3" w14:textId="77777777" w:rsidR="006014BC" w:rsidRDefault="006014BC">
            <w:pPr>
              <w:spacing w:line="200" w:lineRule="exact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0DC71517" w14:textId="77777777" w:rsidR="006014BC" w:rsidRDefault="00000000">
            <w:pPr>
              <w:pStyle w:val="Geenafstand"/>
            </w:pPr>
            <w:r>
              <w:rPr>
                <w:rFonts w:cs="Calibri"/>
                <w:sz w:val="20"/>
                <w:szCs w:val="20"/>
                <w:lang w:val="en-US"/>
              </w:rPr>
              <w:t>Room: Brabant</w:t>
            </w:r>
          </w:p>
        </w:tc>
        <w:tc>
          <w:tcPr>
            <w:tcW w:w="116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2980C73F" w14:textId="77777777" w:rsidR="006014BC" w:rsidRDefault="00000000"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  <w:lang w:val="nl-NL"/>
              </w:rPr>
              <w:t>Room: 80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687A57" w14:textId="77777777" w:rsidR="006014BC" w:rsidRDefault="006014BC"/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2A3182" w14:textId="77777777" w:rsidR="006014BC" w:rsidRDefault="006014BC"/>
        </w:tc>
      </w:tr>
      <w:tr w:rsidR="006014BC" w14:paraId="3C0562FA" w14:textId="77777777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340C660F" w14:textId="77777777" w:rsidR="006014BC" w:rsidRDefault="00000000">
            <w:pPr>
              <w:spacing w:line="200" w:lineRule="exact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nl-NL"/>
              </w:rPr>
              <w:t>09.00 - 10.00</w:t>
            </w:r>
          </w:p>
        </w:tc>
        <w:tc>
          <w:tcPr>
            <w:tcW w:w="115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5AB41933" w14:textId="77777777" w:rsidR="006014BC" w:rsidRDefault="00000000">
            <w:pPr>
              <w:pStyle w:val="Geenafstand"/>
              <w:rPr>
                <w:rFonts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cs="Calibri"/>
                <w:b/>
                <w:bCs/>
                <w:sz w:val="20"/>
                <w:szCs w:val="20"/>
                <w:lang w:val="en-US"/>
              </w:rPr>
              <w:t xml:space="preserve">Nuclear receptors in (patho)physiology </w:t>
            </w:r>
          </w:p>
          <w:p w14:paraId="4A37ABDE" w14:textId="77777777" w:rsidR="006014BC" w:rsidRDefault="00000000">
            <w:pPr>
              <w:pStyle w:val="Geenafstand"/>
            </w:pPr>
            <w:r>
              <w:rPr>
                <w:rFonts w:cs="Calibri"/>
                <w:i/>
                <w:iCs/>
                <w:sz w:val="18"/>
                <w:szCs w:val="18"/>
                <w:lang w:val="en-US"/>
              </w:rPr>
              <w:t>Chair: Dr. Eric Kalkhoven, UMC Utrecht</w:t>
            </w:r>
          </w:p>
          <w:p w14:paraId="54C94488" w14:textId="77777777" w:rsidR="006014BC" w:rsidRDefault="006014B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4856E9ED" w14:textId="77777777" w:rsidR="006014BC" w:rsidRDefault="00000000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09.00 - 09.30 </w:t>
            </w:r>
          </w:p>
          <w:p w14:paraId="4958FEBE" w14:textId="77777777" w:rsidR="006014BC" w:rsidRDefault="00000000">
            <w:pPr>
              <w:pStyle w:val="Geenafstand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Nuclear hormone receptors controlling hepatic metabolism </w:t>
            </w:r>
          </w:p>
          <w:p w14:paraId="76318A19" w14:textId="77777777" w:rsidR="006014BC" w:rsidRDefault="00000000">
            <w:pPr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Prof. Henriette Uhlenhaut, Institute for Diabetes and Endocrinology, Helmholtz Munich, Germany</w:t>
            </w:r>
          </w:p>
          <w:p w14:paraId="658BE16F" w14:textId="77777777" w:rsidR="006014BC" w:rsidRDefault="006014B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42543F02" w14:textId="77777777" w:rsidR="006014BC" w:rsidRDefault="00000000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09.30 - 10.00  </w:t>
            </w:r>
          </w:p>
          <w:p w14:paraId="350207D8" w14:textId="77777777" w:rsidR="006014BC" w:rsidRDefault="0000000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When Nuclear Receptor Nur77 hits AP-1: slowing the pace in activated Macrophages</w:t>
            </w:r>
          </w:p>
          <w:p w14:paraId="29F3B453" w14:textId="77777777" w:rsidR="006014BC" w:rsidRDefault="00000000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nl-NL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nl-NL"/>
              </w:rPr>
              <w:t>Prof. Carlie de Vries, Amsterdam UMC</w:t>
            </w:r>
          </w:p>
        </w:tc>
        <w:tc>
          <w:tcPr>
            <w:tcW w:w="116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0559993D" w14:textId="77777777" w:rsidR="006014BC" w:rsidRDefault="00000000">
            <w:pPr>
              <w:pStyle w:val="Geenafstand"/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  <w:lang w:val="en-US"/>
              </w:rPr>
              <w:t>Clinical Chemistry</w:t>
            </w:r>
            <w:r>
              <w:rPr>
                <w:lang w:val="en-US"/>
              </w:rPr>
              <w:br/>
            </w:r>
            <w:r>
              <w:rPr>
                <w:rFonts w:cs="Arial"/>
                <w:i/>
                <w:iCs/>
                <w:color w:val="000000"/>
                <w:sz w:val="18"/>
                <w:szCs w:val="18"/>
                <w:lang w:val="en-US"/>
              </w:rPr>
              <w:t>Chairs: Dr. Jacquelien Hillebrand, Amsterdam UMC &amp; Drs. Karlijn Koops, Amsterdam UMC</w:t>
            </w:r>
          </w:p>
          <w:p w14:paraId="59587EC4" w14:textId="77777777" w:rsidR="006014BC" w:rsidRDefault="006014BC">
            <w:pPr>
              <w:pStyle w:val="Geenafstand"/>
              <w:rPr>
                <w:rFonts w:cs="Arial"/>
                <w:i/>
                <w:iCs/>
                <w:color w:val="000000"/>
                <w:sz w:val="18"/>
                <w:szCs w:val="18"/>
                <w:lang w:val="en-US"/>
              </w:rPr>
            </w:pPr>
          </w:p>
          <w:p w14:paraId="33041B97" w14:textId="77777777" w:rsidR="006014BC" w:rsidRDefault="00000000">
            <w:r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 xml:space="preserve">09.00 - 09.30 </w:t>
            </w:r>
          </w:p>
          <w:p w14:paraId="3FA34965" w14:textId="77777777" w:rsidR="006014BC" w:rsidRDefault="00000000">
            <w:pPr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The impact of changing reference intervals</w:t>
            </w:r>
          </w:p>
          <w:p w14:paraId="764383DA" w14:textId="77777777" w:rsidR="006014BC" w:rsidRDefault="00000000">
            <w:pPr>
              <w:rPr>
                <w:rFonts w:ascii="Calibri" w:hAnsi="Calibri" w:cs="Arial"/>
                <w:i/>
                <w:iCs/>
                <w:color w:val="000000"/>
                <w:sz w:val="18"/>
                <w:szCs w:val="18"/>
                <w:lang w:val="nl-NL"/>
              </w:rPr>
            </w:pPr>
            <w:r>
              <w:rPr>
                <w:rFonts w:ascii="Calibri" w:hAnsi="Calibri" w:cs="Arial"/>
                <w:i/>
                <w:iCs/>
                <w:color w:val="000000"/>
                <w:sz w:val="18"/>
                <w:szCs w:val="18"/>
                <w:lang w:val="nl-NL"/>
              </w:rPr>
              <w:t>Prof. Annemieke Heijboer, Amsterdam UMC</w:t>
            </w:r>
          </w:p>
          <w:p w14:paraId="17262C12" w14:textId="77777777" w:rsidR="006014BC" w:rsidRDefault="006014BC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nl-NL"/>
              </w:rPr>
            </w:pPr>
          </w:p>
          <w:p w14:paraId="2E757B58" w14:textId="77777777" w:rsidR="006014BC" w:rsidRDefault="00000000">
            <w:r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lang w:val="nl-NL"/>
              </w:rPr>
              <w:t xml:space="preserve">09.30 - 10.00  </w:t>
            </w:r>
          </w:p>
          <w:p w14:paraId="6C099969" w14:textId="77777777" w:rsidR="006014BC" w:rsidRDefault="00000000">
            <w:pPr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Salivary cortisol and cortisone in screening for hypo- and hypercortisolism</w:t>
            </w:r>
          </w:p>
          <w:p w14:paraId="474F450F" w14:textId="77777777" w:rsidR="006014BC" w:rsidRDefault="00000000">
            <w:pPr>
              <w:rPr>
                <w:rFonts w:ascii="Calibri" w:hAnsi="Calibri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i/>
                <w:iCs/>
                <w:color w:val="000000"/>
                <w:sz w:val="18"/>
                <w:szCs w:val="18"/>
              </w:rPr>
              <w:t>MD, PhD Grethe Åstrøm Ueland, Haukeland University Hospital, Bergen, Norway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192A4A" w14:textId="77777777" w:rsidR="006014BC" w:rsidRDefault="006014BC">
            <w:pPr>
              <w:rPr>
                <w:rFonts w:ascii="Calibri" w:hAnsi="Calibri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782A8E" w14:textId="77777777" w:rsidR="006014BC" w:rsidRDefault="006014BC">
            <w:pPr>
              <w:rPr>
                <w:rFonts w:ascii="Calibri" w:hAnsi="Calibri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6014BC" w14:paraId="5931F885" w14:textId="77777777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35B2DF0C" w14:textId="77777777" w:rsidR="006014BC" w:rsidRDefault="006014BC">
            <w:pPr>
              <w:spacing w:line="200" w:lineRule="exac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2A239B1D" w14:textId="77777777" w:rsidR="006014BC" w:rsidRDefault="00000000">
            <w:pPr>
              <w:pStyle w:val="Geenafstand"/>
            </w:pPr>
            <w:r>
              <w:rPr>
                <w:rFonts w:cs="Calibri"/>
                <w:color w:val="000000"/>
                <w:sz w:val="20"/>
                <w:szCs w:val="20"/>
                <w:lang w:eastAsia="nl-NL"/>
              </w:rPr>
              <w:t>Room: 80</w:t>
            </w: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33027383" w14:textId="77777777" w:rsidR="006014BC" w:rsidRDefault="00000000">
            <w:pPr>
              <w:pStyle w:val="Geenafstand"/>
            </w:pPr>
            <w:r>
              <w:rPr>
                <w:rFonts w:cs="Arial"/>
                <w:color w:val="000000"/>
                <w:sz w:val="20"/>
                <w:szCs w:val="20"/>
                <w:lang w:eastAsia="nl-NL"/>
              </w:rPr>
              <w:t xml:space="preserve">Room: Brabant 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0016497A" w14:textId="77777777" w:rsidR="006014BC" w:rsidRDefault="00000000">
            <w:pPr>
              <w:rPr>
                <w:rFonts w:ascii="Calibri" w:hAnsi="Calibri" w:cs="Calibri"/>
                <w:color w:val="000000"/>
                <w:sz w:val="20"/>
                <w:szCs w:val="20"/>
                <w:lang w:val="nl-N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nl-NL"/>
              </w:rPr>
              <w:t>Room: 81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0D7B79" w14:textId="77777777" w:rsidR="006014BC" w:rsidRDefault="006014BC">
            <w:pPr>
              <w:rPr>
                <w:rFonts w:ascii="Calibri" w:hAnsi="Calibri" w:cs="Calibri"/>
                <w:color w:val="000000"/>
                <w:sz w:val="20"/>
                <w:szCs w:val="20"/>
                <w:lang w:val="nl-NL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46CCF8" w14:textId="77777777" w:rsidR="006014BC" w:rsidRDefault="006014BC">
            <w:pPr>
              <w:rPr>
                <w:rFonts w:ascii="Calibri" w:hAnsi="Calibri" w:cs="Calibri"/>
                <w:color w:val="000000"/>
                <w:sz w:val="20"/>
                <w:szCs w:val="20"/>
                <w:lang w:val="nl-NL"/>
              </w:rPr>
            </w:pPr>
          </w:p>
        </w:tc>
      </w:tr>
      <w:tr w:rsidR="006014BC" w14:paraId="772701BB" w14:textId="77777777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6D17E985" w14:textId="77777777" w:rsidR="006014BC" w:rsidRDefault="00000000">
            <w:pPr>
              <w:spacing w:line="200" w:lineRule="exact"/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 xml:space="preserve">10.05 - 11.05    </w:t>
            </w:r>
            <w:r>
              <w:tab/>
            </w:r>
          </w:p>
        </w:tc>
        <w:tc>
          <w:tcPr>
            <w:tcW w:w="7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4966800A" w14:textId="77777777" w:rsidR="006014BC" w:rsidRDefault="00000000">
            <w:pPr>
              <w:pStyle w:val="paragraph"/>
              <w:spacing w:before="0" w:after="0"/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Basic research Oncology</w:t>
            </w:r>
          </w:p>
          <w:p w14:paraId="7C4AC8AF" w14:textId="77777777" w:rsidR="006014BC" w:rsidRDefault="00000000">
            <w:pPr>
              <w:pStyle w:val="xmsonormal"/>
            </w:pPr>
            <w:r>
              <w:rPr>
                <w:rFonts w:cs="Arial"/>
                <w:i/>
                <w:iCs/>
                <w:color w:val="000000"/>
                <w:sz w:val="18"/>
                <w:szCs w:val="18"/>
                <w:lang w:val="en-US"/>
              </w:rPr>
              <w:t xml:space="preserve">Chair: </w:t>
            </w:r>
            <w:r>
              <w:rPr>
                <w:i/>
                <w:iCs/>
                <w:color w:val="000000"/>
                <w:sz w:val="18"/>
                <w:szCs w:val="18"/>
                <w:lang w:val="en-US"/>
              </w:rPr>
              <w:t>Prof. Luc Brunsveld, Eindhoven University of Technology</w:t>
            </w:r>
          </w:p>
          <w:p w14:paraId="5C01E599" w14:textId="77777777" w:rsidR="006014BC" w:rsidRDefault="006014BC">
            <w:pPr>
              <w:pStyle w:val="Geenafstand"/>
              <w:rPr>
                <w:rFonts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14:paraId="4FD1FA85" w14:textId="77777777" w:rsidR="006014BC" w:rsidRDefault="006014BC">
            <w:pPr>
              <w:pStyle w:val="Geenafstand"/>
              <w:rPr>
                <w:rFonts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14:paraId="45849549" w14:textId="77777777" w:rsidR="006014BC" w:rsidRDefault="00000000">
            <w:pPr>
              <w:pStyle w:val="Geenafstand"/>
              <w:rPr>
                <w:rFonts w:cs="Arial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10.05 - 10.35 </w:t>
            </w:r>
          </w:p>
          <w:p w14:paraId="0A5FEA9D" w14:textId="77777777" w:rsidR="006014BC" w:rsidRDefault="00000000">
            <w:pPr>
              <w:pStyle w:val="Geenafstand"/>
              <w:rPr>
                <w:rFonts w:cs="Arial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  <w:lang w:val="en-US"/>
              </w:rPr>
              <w:t>Hormonal tissue remodeling as driver for breast tumor initiation?</w:t>
            </w:r>
          </w:p>
          <w:p w14:paraId="1CB83B64" w14:textId="77777777" w:rsidR="006014BC" w:rsidRDefault="00000000">
            <w:pPr>
              <w:pStyle w:val="Geenafstand"/>
            </w:pPr>
            <w:r>
              <w:rPr>
                <w:rFonts w:cs="Arial"/>
                <w:i/>
                <w:iCs/>
                <w:color w:val="000000"/>
                <w:sz w:val="18"/>
                <w:szCs w:val="18"/>
              </w:rPr>
              <w:t>Prof. C</w:t>
            </w:r>
            <w:r>
              <w:rPr>
                <w:i/>
                <w:iCs/>
                <w:color w:val="000000"/>
                <w:sz w:val="18"/>
                <w:szCs w:val="18"/>
                <w:lang w:eastAsia="nl-NL"/>
              </w:rPr>
              <w:t>olinda Scheele, VIB-KU Leuven</w:t>
            </w:r>
          </w:p>
          <w:p w14:paraId="62CB2133" w14:textId="77777777" w:rsidR="006014BC" w:rsidRDefault="006014BC">
            <w:pPr>
              <w:pStyle w:val="Geenafstand"/>
              <w:rPr>
                <w:b/>
                <w:bCs/>
                <w:color w:val="EE0000"/>
                <w:sz w:val="18"/>
                <w:szCs w:val="18"/>
                <w:lang w:eastAsia="nl-NL"/>
              </w:rPr>
            </w:pPr>
          </w:p>
          <w:p w14:paraId="25C5925F" w14:textId="77777777" w:rsidR="006014BC" w:rsidRDefault="006014BC">
            <w:pPr>
              <w:pStyle w:val="Geenafstand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  <w:p w14:paraId="278D0F1E" w14:textId="77777777" w:rsidR="006014BC" w:rsidRDefault="00000000">
            <w:pPr>
              <w:pStyle w:val="Geenafstand"/>
              <w:rPr>
                <w:rFonts w:cs="Arial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  <w:lang w:val="en-US"/>
              </w:rPr>
              <w:t>10.35 - 11.05</w:t>
            </w:r>
          </w:p>
          <w:p w14:paraId="6989CC1C" w14:textId="77777777" w:rsidR="006014BC" w:rsidRDefault="00000000">
            <w:pPr>
              <w:pStyle w:val="Geenafstand"/>
              <w:rPr>
                <w:rFonts w:cs="Arial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  <w:lang w:val="en-US"/>
              </w:rPr>
              <w:t>Somatic rat models uncover genotype-phenotype relationships underlying breast cancer</w:t>
            </w:r>
          </w:p>
          <w:p w14:paraId="666842AF" w14:textId="77777777" w:rsidR="006014BC" w:rsidRDefault="00000000">
            <w:pPr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Stefan Prekovic, UMC Utrecht</w:t>
            </w: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48D31EB9" w14:textId="77777777" w:rsidR="006014BC" w:rsidRDefault="00000000">
            <w:pPr>
              <w:pStyle w:val="paragraph"/>
              <w:spacing w:before="0" w:after="0"/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 xml:space="preserve">Pediatric Endocrinology </w:t>
            </w:r>
            <w:r>
              <w:rPr>
                <w:rStyle w:val="eop"/>
                <w:rFonts w:ascii="Calibri" w:hAnsi="Calibri" w:cs="Calibri"/>
                <w:color w:val="000000"/>
                <w:sz w:val="18"/>
                <w:szCs w:val="18"/>
                <w:lang w:val="en-US"/>
              </w:rPr>
              <w:t> </w:t>
            </w:r>
            <w:r>
              <w:rPr>
                <w:rFonts w:ascii="Calibri" w:eastAsia="Yu Mincho" w:hAnsi="Calibri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  <w:p w14:paraId="664E6F4E" w14:textId="77777777" w:rsidR="006014BC" w:rsidRDefault="00000000">
            <w:pPr>
              <w:pStyle w:val="paragraph"/>
              <w:spacing w:before="0" w:after="0"/>
              <w:rPr>
                <w:rFonts w:ascii="Calibri" w:eastAsia="Yu Mincho" w:hAnsi="Calibri" w:cs="Arial"/>
                <w:i/>
                <w:iCs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eastAsia="Yu Mincho" w:hAnsi="Calibri" w:cs="Arial"/>
                <w:i/>
                <w:iCs/>
                <w:color w:val="000000"/>
                <w:sz w:val="18"/>
                <w:szCs w:val="18"/>
                <w:lang w:val="en-US"/>
              </w:rPr>
              <w:t>Chairs: Prof. Paul van Trotsenburg, Amsterdam UMC &amp; Dr. Christiaan Mooij, Amsterdam UMC</w:t>
            </w:r>
          </w:p>
          <w:p w14:paraId="6A10E3D7" w14:textId="77777777" w:rsidR="006014BC" w:rsidRDefault="006014BC">
            <w:pPr>
              <w:pStyle w:val="paragraph"/>
              <w:spacing w:before="0" w:after="0"/>
              <w:rPr>
                <w:lang w:val="en-US"/>
              </w:rPr>
            </w:pPr>
          </w:p>
          <w:p w14:paraId="2501AD83" w14:textId="77777777" w:rsidR="006014BC" w:rsidRDefault="00000000">
            <w:pPr>
              <w:rPr>
                <w:rFonts w:ascii="Calibri" w:eastAsia="Yu Mincho" w:hAnsi="Calibri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Yu Mincho" w:hAnsi="Calibri" w:cs="Arial"/>
                <w:b/>
                <w:bCs/>
                <w:color w:val="000000"/>
                <w:sz w:val="18"/>
                <w:szCs w:val="18"/>
              </w:rPr>
              <w:t>10.05 - 10.35</w:t>
            </w:r>
          </w:p>
          <w:p w14:paraId="4C6A3E79" w14:textId="77777777" w:rsidR="006014BC" w:rsidRDefault="00000000">
            <w:pPr>
              <w:rPr>
                <w:rFonts w:ascii="Calibri" w:eastAsia="Yu Mincho" w:hAnsi="Calibri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Yu Mincho" w:hAnsi="Calibri" w:cs="Arial"/>
                <w:b/>
                <w:bCs/>
                <w:color w:val="000000"/>
                <w:sz w:val="18"/>
                <w:szCs w:val="18"/>
              </w:rPr>
              <w:t>Congenital Hypothyroidism: a neonatal diagnosis with lifetime consequences</w:t>
            </w:r>
          </w:p>
          <w:p w14:paraId="22EB9787" w14:textId="77777777" w:rsidR="006014BC" w:rsidRDefault="00000000">
            <w:pPr>
              <w:rPr>
                <w:rFonts w:ascii="Calibri" w:eastAsia="Yu Mincho" w:hAnsi="Calibri" w:cs="Arial"/>
                <w:i/>
                <w:iCs/>
                <w:color w:val="000000"/>
                <w:sz w:val="18"/>
                <w:szCs w:val="18"/>
                <w:lang w:val="nl-NL"/>
              </w:rPr>
            </w:pPr>
            <w:r>
              <w:rPr>
                <w:rFonts w:ascii="Calibri" w:eastAsia="Yu Mincho" w:hAnsi="Calibri" w:cs="Arial"/>
                <w:i/>
                <w:iCs/>
                <w:color w:val="000000"/>
                <w:sz w:val="18"/>
                <w:szCs w:val="18"/>
                <w:lang w:val="nl-NL"/>
              </w:rPr>
              <w:t>Dr. Nitash Zwaveling-Soonawala, Amsterdam UMC</w:t>
            </w:r>
          </w:p>
          <w:p w14:paraId="4320DB47" w14:textId="77777777" w:rsidR="006014BC" w:rsidRDefault="00000000">
            <w:pPr>
              <w:rPr>
                <w:rFonts w:ascii="Calibri" w:eastAsia="Yu Mincho" w:hAnsi="Calibri" w:cs="Arial"/>
                <w:i/>
                <w:iCs/>
                <w:color w:val="000000"/>
                <w:sz w:val="18"/>
                <w:szCs w:val="18"/>
                <w:lang w:val="nl-NL"/>
              </w:rPr>
            </w:pPr>
            <w:r>
              <w:rPr>
                <w:rFonts w:ascii="Calibri" w:eastAsia="Yu Mincho" w:hAnsi="Calibri" w:cs="Arial"/>
                <w:i/>
                <w:iCs/>
                <w:color w:val="000000"/>
                <w:sz w:val="18"/>
                <w:szCs w:val="18"/>
                <w:lang w:val="nl-NL"/>
              </w:rPr>
              <w:t>Dr. Eveline Bruinstroop, Amsterdam UMC</w:t>
            </w:r>
          </w:p>
          <w:p w14:paraId="5E890656" w14:textId="77777777" w:rsidR="006014BC" w:rsidRDefault="00000000">
            <w:pPr>
              <w:rPr>
                <w:rFonts w:ascii="Calibri" w:eastAsia="Yu Mincho" w:hAnsi="Calibri" w:cs="Arial"/>
                <w:color w:val="000000"/>
                <w:sz w:val="18"/>
                <w:szCs w:val="18"/>
                <w:lang w:val="nl-NL"/>
              </w:rPr>
            </w:pPr>
            <w:r>
              <w:rPr>
                <w:rFonts w:ascii="Calibri" w:eastAsia="Yu Mincho" w:hAnsi="Calibri" w:cs="Arial"/>
                <w:color w:val="000000"/>
                <w:sz w:val="18"/>
                <w:szCs w:val="18"/>
                <w:lang w:val="nl-NL"/>
              </w:rPr>
              <w:lastRenderedPageBreak/>
              <w:t xml:space="preserve"> </w:t>
            </w:r>
          </w:p>
          <w:p w14:paraId="49C4FF63" w14:textId="77777777" w:rsidR="006014BC" w:rsidRDefault="00000000">
            <w:pPr>
              <w:rPr>
                <w:rFonts w:ascii="Calibri" w:eastAsia="Yu Mincho" w:hAnsi="Calibri" w:cs="Arial"/>
                <w:b/>
                <w:bCs/>
                <w:color w:val="000000"/>
                <w:sz w:val="18"/>
                <w:szCs w:val="18"/>
                <w:lang w:val="nl-NL"/>
              </w:rPr>
            </w:pPr>
            <w:r>
              <w:rPr>
                <w:rFonts w:ascii="Calibri" w:eastAsia="Yu Mincho" w:hAnsi="Calibri" w:cs="Arial"/>
                <w:b/>
                <w:bCs/>
                <w:color w:val="000000"/>
                <w:sz w:val="18"/>
                <w:szCs w:val="18"/>
                <w:lang w:val="nl-NL"/>
              </w:rPr>
              <w:t>10.35 - 11.05</w:t>
            </w:r>
          </w:p>
          <w:p w14:paraId="25865341" w14:textId="77777777" w:rsidR="006014BC" w:rsidRDefault="00000000">
            <w:pPr>
              <w:rPr>
                <w:rFonts w:ascii="Calibri" w:eastAsia="Yu Mincho" w:hAnsi="Calibri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Yu Mincho" w:hAnsi="Calibri" w:cs="Arial"/>
                <w:b/>
                <w:bCs/>
                <w:color w:val="000000"/>
                <w:sz w:val="18"/>
                <w:szCs w:val="18"/>
              </w:rPr>
              <w:t>Congenital Adrenal Hyperplasia: a neonatal diagnosis with lifetime consequences</w:t>
            </w:r>
          </w:p>
          <w:p w14:paraId="2D34B9BC" w14:textId="77777777" w:rsidR="006014BC" w:rsidRDefault="00000000">
            <w:pPr>
              <w:rPr>
                <w:rFonts w:ascii="Calibri" w:eastAsia="Yu Mincho" w:hAnsi="Calibri" w:cs="Arial"/>
                <w:i/>
                <w:iCs/>
                <w:color w:val="000000"/>
                <w:sz w:val="18"/>
                <w:szCs w:val="18"/>
                <w:lang w:val="nl-NL"/>
              </w:rPr>
            </w:pPr>
            <w:r>
              <w:rPr>
                <w:rFonts w:ascii="Calibri" w:eastAsia="Yu Mincho" w:hAnsi="Calibri" w:cs="Arial"/>
                <w:i/>
                <w:iCs/>
                <w:color w:val="000000"/>
                <w:sz w:val="18"/>
                <w:szCs w:val="18"/>
                <w:lang w:val="nl-NL"/>
              </w:rPr>
              <w:t>Prof. Hedi Claahsen-van der Grinten, Radboudumc</w:t>
            </w:r>
          </w:p>
          <w:p w14:paraId="5AC621F5" w14:textId="77777777" w:rsidR="006014BC" w:rsidRDefault="00000000">
            <w:pPr>
              <w:rPr>
                <w:rFonts w:ascii="Calibri" w:eastAsia="Yu Mincho" w:hAnsi="Calibri" w:cs="Arial"/>
                <w:i/>
                <w:iCs/>
                <w:color w:val="000000"/>
                <w:sz w:val="18"/>
                <w:szCs w:val="18"/>
                <w:lang w:val="nl-NL"/>
              </w:rPr>
            </w:pPr>
            <w:r>
              <w:rPr>
                <w:rFonts w:ascii="Calibri" w:eastAsia="Yu Mincho" w:hAnsi="Calibri" w:cs="Arial"/>
                <w:i/>
                <w:iCs/>
                <w:color w:val="000000"/>
                <w:sz w:val="18"/>
                <w:szCs w:val="18"/>
                <w:lang w:val="nl-NL"/>
              </w:rPr>
              <w:t>Dr. Nike Stikkelbroeck, Radboudumc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7E11AAD6" w14:textId="77777777" w:rsidR="006014BC" w:rsidRDefault="00000000">
            <w:pPr>
              <w:pStyle w:val="paragraph"/>
              <w:tabs>
                <w:tab w:val="left" w:pos="1067"/>
              </w:tabs>
              <w:spacing w:before="0" w:after="0"/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>Clinical trials</w:t>
            </w:r>
          </w:p>
          <w:p w14:paraId="06D3D718" w14:textId="77777777" w:rsidR="006014BC" w:rsidRDefault="00000000">
            <w:pPr>
              <w:pStyle w:val="paragraph"/>
              <w:tabs>
                <w:tab w:val="left" w:pos="1067"/>
              </w:tabs>
              <w:spacing w:before="0" w:after="0"/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  <w:lang w:val="en-US"/>
              </w:rPr>
              <w:t xml:space="preserve">Chair: Dr. Marco Medici, Erasmus MC 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EF773C" w14:textId="77777777" w:rsidR="006014BC" w:rsidRDefault="006014BC">
            <w:pPr>
              <w:pStyle w:val="paragraph"/>
              <w:tabs>
                <w:tab w:val="left" w:pos="1067"/>
              </w:tabs>
              <w:spacing w:before="0" w:after="0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BDDF2A" w14:textId="77777777" w:rsidR="006014BC" w:rsidRDefault="006014BC">
            <w:pPr>
              <w:pStyle w:val="paragraph"/>
              <w:tabs>
                <w:tab w:val="left" w:pos="1067"/>
              </w:tabs>
              <w:spacing w:before="0" w:after="0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6014BC" w14:paraId="1B8EFBF8" w14:textId="77777777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2E7A5AF8" w14:textId="77777777" w:rsidR="006014BC" w:rsidRDefault="006014BC">
            <w:pP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</w:p>
          <w:p w14:paraId="2700B5A3" w14:textId="77777777" w:rsidR="006014BC" w:rsidRDefault="00000000"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 xml:space="preserve">11.05 </w:t>
            </w: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val="nl-NL"/>
              </w:rPr>
              <w:t>-</w:t>
            </w: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 xml:space="preserve"> 11.25</w:t>
            </w:r>
          </w:p>
        </w:tc>
        <w:tc>
          <w:tcPr>
            <w:tcW w:w="232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6144E403" w14:textId="77777777" w:rsidR="006014BC" w:rsidRDefault="006014BC">
            <w:pPr>
              <w:pStyle w:val="Geenafstand"/>
              <w:rPr>
                <w:rFonts w:cs="Calibri"/>
                <w:b/>
                <w:color w:val="000000"/>
                <w:sz w:val="20"/>
                <w:szCs w:val="20"/>
                <w:lang w:val="en-US"/>
              </w:rPr>
            </w:pPr>
          </w:p>
          <w:p w14:paraId="2AEC30F7" w14:textId="77777777" w:rsidR="006014BC" w:rsidRDefault="00000000">
            <w:pPr>
              <w:pStyle w:val="Geenafstand"/>
            </w:pPr>
            <w:r>
              <w:rPr>
                <w:rFonts w:cs="Calibri"/>
                <w:b/>
                <w:color w:val="000000"/>
                <w:sz w:val="20"/>
                <w:szCs w:val="20"/>
                <w:lang w:val="en-US"/>
              </w:rPr>
              <w:t>COFFEE BREAK</w:t>
            </w:r>
          </w:p>
          <w:p w14:paraId="421F4075" w14:textId="77777777" w:rsidR="006014BC" w:rsidRDefault="006014BC">
            <w:pPr>
              <w:pStyle w:val="Geenafstand"/>
              <w:rPr>
                <w:rFonts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F8A258" w14:textId="77777777" w:rsidR="006014BC" w:rsidRDefault="006014BC">
            <w:pPr>
              <w:pStyle w:val="Geenafstand"/>
              <w:rPr>
                <w:rFonts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78DBA4" w14:textId="77777777" w:rsidR="006014BC" w:rsidRDefault="006014BC">
            <w:pPr>
              <w:pStyle w:val="Geenafstand"/>
              <w:rPr>
                <w:rFonts w:cs="Calibri"/>
                <w:b/>
                <w:color w:val="000000"/>
                <w:sz w:val="18"/>
                <w:szCs w:val="18"/>
              </w:rPr>
            </w:pPr>
          </w:p>
        </w:tc>
      </w:tr>
      <w:tr w:rsidR="006014BC" w14:paraId="0BFA48CE" w14:textId="77777777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57652751" w14:textId="77777777" w:rsidR="006014BC" w:rsidRDefault="006014BC">
            <w:pPr>
              <w:spacing w:line="200" w:lineRule="exac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5EA2408A" w14:textId="77777777" w:rsidR="006014BC" w:rsidRDefault="00000000">
            <w:pPr>
              <w:pStyle w:val="Geenafstand"/>
            </w:pPr>
            <w:r>
              <w:rPr>
                <w:rFonts w:cs="Calibri"/>
                <w:color w:val="000000"/>
                <w:sz w:val="20"/>
                <w:szCs w:val="20"/>
                <w:lang w:eastAsia="nl-NL"/>
              </w:rPr>
              <w:t>Room: 81</w:t>
            </w:r>
          </w:p>
        </w:tc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1192E07A" w14:textId="77777777" w:rsidR="006014BC" w:rsidRDefault="00000000">
            <w:pPr>
              <w:pStyle w:val="Geenafstand"/>
            </w:pPr>
            <w:r>
              <w:rPr>
                <w:rFonts w:cs="Arial"/>
                <w:color w:val="000000"/>
                <w:sz w:val="20"/>
                <w:szCs w:val="20"/>
                <w:lang w:eastAsia="nl-NL"/>
              </w:rPr>
              <w:t>Room: 80</w:t>
            </w:r>
          </w:p>
        </w:tc>
        <w:tc>
          <w:tcPr>
            <w:tcW w:w="5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4ABA62D7" w14:textId="77777777" w:rsidR="006014BC" w:rsidRDefault="00000000">
            <w:pPr>
              <w:shd w:val="clear" w:color="auto" w:fill="A8D08D"/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nl-NL" w:eastAsia="nl-NL"/>
              </w:rPr>
              <w:t xml:space="preserve">Room: Brabant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6B6EA69F" w14:textId="77777777" w:rsidR="006014BC" w:rsidRDefault="00000000">
            <w:pPr>
              <w:rPr>
                <w:rFonts w:ascii="Calibri" w:hAnsi="Calibri" w:cs="Calibri"/>
                <w:color w:val="000000"/>
                <w:sz w:val="20"/>
                <w:szCs w:val="20"/>
                <w:lang w:val="nl-N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nl-NL"/>
              </w:rPr>
              <w:t>Room: 82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FB1DC5" w14:textId="77777777" w:rsidR="006014BC" w:rsidRDefault="006014BC">
            <w:pPr>
              <w:rPr>
                <w:rFonts w:ascii="Calibri" w:hAnsi="Calibri" w:cs="Calibri"/>
                <w:color w:val="000000"/>
                <w:sz w:val="20"/>
                <w:szCs w:val="20"/>
                <w:lang w:val="nl-NL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B1D9B8" w14:textId="77777777" w:rsidR="006014BC" w:rsidRDefault="006014BC">
            <w:pPr>
              <w:rPr>
                <w:rFonts w:ascii="Calibri" w:hAnsi="Calibri" w:cs="Calibri"/>
                <w:color w:val="000000"/>
                <w:sz w:val="20"/>
                <w:szCs w:val="20"/>
                <w:lang w:val="nl-NL"/>
              </w:rPr>
            </w:pPr>
          </w:p>
        </w:tc>
      </w:tr>
      <w:tr w:rsidR="006014BC" w14:paraId="2DA6237F" w14:textId="77777777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1BC7BBF6" w14:textId="77777777" w:rsidR="006014BC" w:rsidRDefault="00000000">
            <w:pPr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val="nl-NL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val="nl-NL"/>
              </w:rPr>
              <w:t>11.25 - 12.25</w:t>
            </w:r>
          </w:p>
          <w:p w14:paraId="58829DE3" w14:textId="77777777" w:rsidR="006014BC" w:rsidRDefault="00000000">
            <w:pPr>
              <w:spacing w:line="200" w:lineRule="exac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ab/>
            </w:r>
          </w:p>
        </w:tc>
        <w:tc>
          <w:tcPr>
            <w:tcW w:w="5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25EFFF48" w14:textId="77777777" w:rsidR="006014BC" w:rsidRDefault="00000000">
            <w:pPr>
              <w:pStyle w:val="xmsonormal"/>
              <w:rPr>
                <w:rFonts w:eastAsia="Yu Mincho" w:cs="Arial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eastAsia="Yu Mincho" w:cs="Arial"/>
                <w:b/>
                <w:bCs/>
                <w:color w:val="000000"/>
                <w:sz w:val="20"/>
                <w:szCs w:val="20"/>
                <w:lang w:val="en-US"/>
              </w:rPr>
              <w:t>JNVE: Endocrinology of the Future (early careers only)</w:t>
            </w:r>
          </w:p>
          <w:p w14:paraId="032143A1" w14:textId="77777777" w:rsidR="006014BC" w:rsidRDefault="00000000">
            <w:r>
              <w:rPr>
                <w:rFonts w:ascii="Calibri" w:hAnsi="Calibri" w:cs="Arial"/>
                <w:i/>
                <w:iCs/>
                <w:color w:val="000000"/>
                <w:sz w:val="18"/>
                <w:szCs w:val="18"/>
                <w:lang w:val="nl-NL"/>
              </w:rPr>
              <w:t>Chairs: Drs. Marit Bogaards, UMC Utrecht &amp; Pepijn van Houten, Radboudumc</w:t>
            </w:r>
          </w:p>
          <w:p w14:paraId="2E2C1C21" w14:textId="77777777" w:rsidR="006014BC" w:rsidRDefault="006014BC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nl-NL"/>
              </w:rPr>
            </w:pPr>
          </w:p>
          <w:p w14:paraId="6D3FF102" w14:textId="77777777" w:rsidR="006014BC" w:rsidRDefault="00000000">
            <w:pPr>
              <w:pStyle w:val="xmsonormal"/>
              <w:rPr>
                <w:rFonts w:cs="Arial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  <w:lang w:val="en-US"/>
              </w:rPr>
              <w:t>11.25 - 11.55</w:t>
            </w:r>
          </w:p>
          <w:p w14:paraId="490DD475" w14:textId="77777777" w:rsidR="006014BC" w:rsidRDefault="00000000">
            <w:pPr>
              <w:pStyle w:val="xmsonormal"/>
              <w:rPr>
                <w:rFonts w:cs="Arial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  <w:lang w:val="en-US"/>
              </w:rPr>
              <w:t>A career in exploring the genetics and biochemical mechanisms of cardiometabolic disease</w:t>
            </w:r>
          </w:p>
          <w:p w14:paraId="329C7AB9" w14:textId="77777777" w:rsidR="006014BC" w:rsidRDefault="00000000">
            <w:pPr>
              <w:rPr>
                <w:rFonts w:ascii="Calibri" w:eastAsia="Yu Mincho" w:hAnsi="Calibri" w:cs="Arial"/>
                <w:i/>
                <w:iCs/>
                <w:sz w:val="18"/>
                <w:szCs w:val="18"/>
                <w:lang w:val="nl-NL"/>
              </w:rPr>
            </w:pPr>
            <w:r>
              <w:rPr>
                <w:rFonts w:ascii="Calibri" w:eastAsia="Yu Mincho" w:hAnsi="Calibri" w:cs="Arial"/>
                <w:i/>
                <w:iCs/>
                <w:sz w:val="18"/>
                <w:szCs w:val="18"/>
                <w:lang w:val="nl-NL"/>
              </w:rPr>
              <w:t>Prof. dr. ir. Ko Willems van Dijk, LUMC</w:t>
            </w:r>
          </w:p>
          <w:p w14:paraId="381CEC77" w14:textId="77777777" w:rsidR="006014BC" w:rsidRDefault="006014BC">
            <w:pPr>
              <w:pStyle w:val="xmsonormal"/>
              <w:rPr>
                <w:color w:val="000000"/>
                <w:sz w:val="18"/>
                <w:szCs w:val="18"/>
              </w:rPr>
            </w:pPr>
          </w:p>
          <w:p w14:paraId="48A8623A" w14:textId="77777777" w:rsidR="006014BC" w:rsidRDefault="00000000">
            <w:pPr>
              <w:pStyle w:val="xmsonormal"/>
              <w:rPr>
                <w:rFonts w:cs="Arial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  <w:lang w:val="en-US"/>
              </w:rPr>
              <w:t>11.55 - 12.25</w:t>
            </w:r>
          </w:p>
          <w:p w14:paraId="7ECD3278" w14:textId="77777777" w:rsidR="006014BC" w:rsidRDefault="00000000">
            <w:pPr>
              <w:rPr>
                <w:rFonts w:ascii="Calibri" w:eastAsia="Aptos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Aptos" w:hAnsi="Calibri" w:cs="Calibri"/>
                <w:b/>
                <w:bCs/>
                <w:sz w:val="18"/>
                <w:szCs w:val="18"/>
              </w:rPr>
              <w:t>Choosing and publishing research as part of career progression</w:t>
            </w:r>
          </w:p>
          <w:p w14:paraId="211618E9" w14:textId="77777777" w:rsidR="006014BC" w:rsidRDefault="00000000">
            <w:r>
              <w:rPr>
                <w:rFonts w:ascii="Calibri" w:eastAsia="Aptos" w:hAnsi="Calibri" w:cs="Calibri"/>
                <w:i/>
                <w:iCs/>
                <w:sz w:val="18"/>
                <w:szCs w:val="18"/>
              </w:rPr>
              <w:t>Prof. Ashley Grossman, Emeritus Professor of Endocrinology, University of Oxford, Senior Research Fellow, Green Templeton College, UK</w:t>
            </w:r>
          </w:p>
        </w:tc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67C66B19" w14:textId="77777777" w:rsidR="006014BC" w:rsidRDefault="00000000">
            <w:pPr>
              <w:pStyle w:val="Geenafstand"/>
              <w:spacing w:line="276" w:lineRule="auto"/>
              <w:rPr>
                <w:rFonts w:cs="Calibri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  <w:lang w:val="en-US"/>
              </w:rPr>
              <w:t>Basic research</w:t>
            </w:r>
          </w:p>
          <w:p w14:paraId="420790B9" w14:textId="77777777" w:rsidR="006014BC" w:rsidRDefault="00000000">
            <w:pPr>
              <w:pStyle w:val="Geenafstand"/>
            </w:pPr>
            <w:r>
              <w:rPr>
                <w:rFonts w:cs="Arial"/>
                <w:i/>
                <w:iCs/>
                <w:color w:val="000000"/>
                <w:sz w:val="18"/>
                <w:szCs w:val="18"/>
                <w:lang w:val="en-US"/>
              </w:rPr>
              <w:t xml:space="preserve">Chair: </w:t>
            </w:r>
            <w:r>
              <w:rPr>
                <w:rFonts w:cs="Calibri"/>
                <w:i/>
                <w:iCs/>
                <w:color w:val="000000"/>
                <w:sz w:val="18"/>
                <w:szCs w:val="18"/>
                <w:lang w:val="en-US"/>
              </w:rPr>
              <w:t>Prof. Carlie de Vries, Amsterdam UMC</w:t>
            </w:r>
          </w:p>
          <w:p w14:paraId="3747DF9A" w14:textId="77777777" w:rsidR="006014BC" w:rsidRDefault="006014BC">
            <w:pPr>
              <w:pStyle w:val="Geenafstand"/>
              <w:rPr>
                <w:rFonts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14:paraId="5B59DAFB" w14:textId="77777777" w:rsidR="006014BC" w:rsidRDefault="00000000">
            <w:pPr>
              <w:pStyle w:val="xmsonormal"/>
              <w:rPr>
                <w:rFonts w:cs="Arial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11.25 - 11.55 </w:t>
            </w:r>
          </w:p>
          <w:p w14:paraId="2132A654" w14:textId="77777777" w:rsidR="006014BC" w:rsidRDefault="00000000">
            <w:pPr>
              <w:pStyle w:val="xmsonormal"/>
              <w:rPr>
                <w:rFonts w:cs="Arial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  <w:lang w:val="en-US"/>
              </w:rPr>
              <w:t>Understanding pancreatic beta cell heterogeneity and its relevance for the pathology of type 1 and type 2 diabetes</w:t>
            </w:r>
          </w:p>
          <w:p w14:paraId="2F23A182" w14:textId="77777777" w:rsidR="006014BC" w:rsidRDefault="00000000">
            <w:pPr>
              <w:pStyle w:val="xmsonormal"/>
            </w:pPr>
            <w:r>
              <w:rPr>
                <w:rFonts w:cs="Arial"/>
                <w:i/>
                <w:iCs/>
                <w:color w:val="000000"/>
                <w:sz w:val="18"/>
                <w:szCs w:val="18"/>
                <w:lang w:val="en-US"/>
              </w:rPr>
              <w:t>Prof. Guy A. Rutter PhD FMedSci. and Head of Division, Faculty of Medicine and CRCHUM, University of Montréal, Canada. Visiting Professor, Imperial College London UK</w:t>
            </w:r>
          </w:p>
          <w:p w14:paraId="04F7CC86" w14:textId="77777777" w:rsidR="006014BC" w:rsidRDefault="006014BC">
            <w:pPr>
              <w:pStyle w:val="xmsonormal"/>
              <w:rPr>
                <w:rFonts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14:paraId="316DF16B" w14:textId="77777777" w:rsidR="006014BC" w:rsidRDefault="00000000">
            <w:pPr>
              <w:pStyle w:val="xmsonormal"/>
              <w:rPr>
                <w:rFonts w:cs="Arial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  <w:lang w:val="en-US"/>
              </w:rPr>
              <w:t>11.55 - 12.25</w:t>
            </w:r>
          </w:p>
          <w:p w14:paraId="61D36D50" w14:textId="77777777" w:rsidR="006014BC" w:rsidRDefault="00000000">
            <w:pPr>
              <w:pStyle w:val="xmsonormal"/>
              <w:rPr>
                <w:rFonts w:cs="Arial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  <w:lang w:val="en-US"/>
              </w:rPr>
              <w:t>Stabilization of the ChREBP/14-3-3 protein-protein interaction with molecular glues protects beta cells from glucolipotoxicity</w:t>
            </w:r>
          </w:p>
          <w:p w14:paraId="07156EEE" w14:textId="77777777" w:rsidR="006014BC" w:rsidRDefault="00000000">
            <w:pPr>
              <w:pStyle w:val="xmsonormal"/>
            </w:pPr>
            <w:r>
              <w:rPr>
                <w:i/>
                <w:iCs/>
                <w:color w:val="000000"/>
                <w:sz w:val="18"/>
                <w:szCs w:val="18"/>
              </w:rPr>
              <w:t>Prof. Luc Brunsveld, Eindhoven University of Technology</w:t>
            </w:r>
          </w:p>
          <w:p w14:paraId="5C4D6445" w14:textId="77777777" w:rsidR="006014BC" w:rsidRDefault="006014BC">
            <w:pPr>
              <w:rPr>
                <w:rFonts w:ascii="Calibri" w:eastAsia="Yu Mincho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200C93AB" w14:textId="77777777" w:rsidR="006014BC" w:rsidRDefault="00000000">
            <w:pPr>
              <w:pStyle w:val="Geenafstand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Recent advances in targeted therapies in thyroidology </w:t>
            </w:r>
          </w:p>
          <w:p w14:paraId="1D89D07A" w14:textId="77777777" w:rsidR="006014BC" w:rsidRDefault="00000000">
            <w:r>
              <w:rPr>
                <w:rFonts w:ascii="Calibri" w:hAnsi="Calibri" w:cs="Calibri"/>
                <w:i/>
                <w:iCs/>
                <w:sz w:val="18"/>
                <w:szCs w:val="18"/>
                <w:lang w:eastAsia="nl-NL"/>
              </w:rPr>
              <w:t xml:space="preserve">Chair: </w:t>
            </w: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nl-NL"/>
              </w:rPr>
              <w:t>Dr. Marco Medici, Erasmus MC</w:t>
            </w:r>
          </w:p>
          <w:p w14:paraId="4B0FAB7E" w14:textId="77777777" w:rsidR="006014BC" w:rsidRDefault="006014BC">
            <w:pPr>
              <w:rPr>
                <w:rFonts w:ascii="Calibri" w:hAnsi="Calibri" w:cs="Calibri"/>
                <w:sz w:val="18"/>
                <w:szCs w:val="18"/>
                <w:lang w:eastAsia="nl-NL"/>
              </w:rPr>
            </w:pPr>
          </w:p>
          <w:p w14:paraId="3332CC14" w14:textId="77777777" w:rsidR="006014BC" w:rsidRDefault="0000000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11.25 - 11.55  </w:t>
            </w:r>
          </w:p>
          <w:p w14:paraId="3ECBE3CC" w14:textId="77777777" w:rsidR="006014BC" w:rsidRDefault="00000000"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Targeted therapies for Thyroid Eye Disease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2EEEDC5B" w14:textId="77777777" w:rsidR="006014BC" w:rsidRDefault="00000000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Prof. George Kahaly, Mainz university, Germany</w:t>
            </w:r>
          </w:p>
          <w:p w14:paraId="1C886155" w14:textId="77777777" w:rsidR="006014BC" w:rsidRDefault="006014BC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370ABE4A" w14:textId="77777777" w:rsidR="006014BC" w:rsidRDefault="0000000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11.55 - 12.25 </w:t>
            </w:r>
          </w:p>
          <w:p w14:paraId="3232F081" w14:textId="77777777" w:rsidR="006014BC" w:rsidRDefault="00000000">
            <w:pPr>
              <w:shd w:val="clear" w:color="auto" w:fill="A8D08D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Developing a therapy for MCT8 deficiency</w:t>
            </w:r>
          </w:p>
          <w:p w14:paraId="6741539C" w14:textId="77777777" w:rsidR="006014BC" w:rsidRDefault="00000000">
            <w:pPr>
              <w:shd w:val="clear" w:color="auto" w:fill="A8D08D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Prof. Edward Visser, Erasmus MC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50318434" w14:textId="77777777" w:rsidR="006014BC" w:rsidRDefault="00000000">
            <w:pPr>
              <w:spacing w:line="200" w:lineRule="exact"/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 xml:space="preserve">Satellite symposium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Sandoz (lecture in Dutch)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</w:p>
          <w:p w14:paraId="16A99463" w14:textId="77777777" w:rsidR="006014BC" w:rsidRDefault="0000000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GB"/>
              </w:rPr>
              <w:t>Shifting from a Cold to a Warm Approach in Healthcare Transition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AE571C" w14:textId="77777777" w:rsidR="006014BC" w:rsidRDefault="006014B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508909" w14:textId="77777777" w:rsidR="006014BC" w:rsidRDefault="006014B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</w:tr>
      <w:tr w:rsidR="006014BC" w14:paraId="3B77374B" w14:textId="77777777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59AC880A" w14:textId="77777777" w:rsidR="006014BC" w:rsidRDefault="006014BC">
            <w:pP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</w:p>
          <w:p w14:paraId="4AEBDDB8" w14:textId="77777777" w:rsidR="006014BC" w:rsidRDefault="00000000"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 xml:space="preserve">12.25 </w:t>
            </w: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val="nl-NL"/>
              </w:rPr>
              <w:t>-</w:t>
            </w: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 xml:space="preserve"> 13.30</w:t>
            </w:r>
          </w:p>
        </w:tc>
        <w:tc>
          <w:tcPr>
            <w:tcW w:w="232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55A5BFDF" w14:textId="77777777" w:rsidR="006014BC" w:rsidRDefault="006014BC">
            <w:pPr>
              <w:pStyle w:val="Geenafstand"/>
              <w:rPr>
                <w:rFonts w:cs="Calibri"/>
                <w:b/>
                <w:color w:val="000000"/>
                <w:sz w:val="20"/>
                <w:szCs w:val="20"/>
                <w:lang w:val="en-US"/>
              </w:rPr>
            </w:pPr>
          </w:p>
          <w:p w14:paraId="52BEBAA8" w14:textId="77777777" w:rsidR="006014BC" w:rsidRDefault="00000000">
            <w:pPr>
              <w:pStyle w:val="Geenafstand"/>
            </w:pPr>
            <w:r>
              <w:rPr>
                <w:rFonts w:cs="Calibri"/>
                <w:b/>
                <w:color w:val="000000"/>
                <w:sz w:val="20"/>
                <w:szCs w:val="20"/>
                <w:lang w:val="en-US"/>
              </w:rPr>
              <w:t xml:space="preserve">LUNCH </w:t>
            </w:r>
          </w:p>
          <w:p w14:paraId="7A0BA767" w14:textId="77777777" w:rsidR="006014BC" w:rsidRDefault="006014BC">
            <w:pPr>
              <w:pStyle w:val="Geenafstand"/>
              <w:rPr>
                <w:rFonts w:cs="Calibri"/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221B99" w14:textId="77777777" w:rsidR="006014BC" w:rsidRDefault="006014BC">
            <w:pPr>
              <w:pStyle w:val="Geenafstand"/>
              <w:rPr>
                <w:rFonts w:cs="Calibri"/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8975C1" w14:textId="77777777" w:rsidR="006014BC" w:rsidRDefault="006014BC">
            <w:pPr>
              <w:pStyle w:val="Geenafstand"/>
              <w:rPr>
                <w:rFonts w:cs="Calibri"/>
                <w:b/>
                <w:color w:val="000000"/>
                <w:sz w:val="18"/>
                <w:szCs w:val="18"/>
                <w:lang w:val="en-US"/>
              </w:rPr>
            </w:pPr>
          </w:p>
        </w:tc>
      </w:tr>
      <w:tr w:rsidR="006014BC" w14:paraId="34F255DE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67910B57" w14:textId="77777777" w:rsidR="006014BC" w:rsidRDefault="006014BC">
            <w:pP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2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426CF34E" w14:textId="77777777" w:rsidR="006014BC" w:rsidRDefault="006014BC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  <w:p w14:paraId="68BEC3FC" w14:textId="77777777" w:rsidR="006014BC" w:rsidRDefault="00000000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Room: Brabant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7193C7" w14:textId="77777777" w:rsidR="006014BC" w:rsidRDefault="006014BC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3F3574" w14:textId="77777777" w:rsidR="006014BC" w:rsidRDefault="006014BC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  <w:tr w:rsidR="006014BC" w14:paraId="7ED5AAD0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4FD4FE5D" w14:textId="77777777" w:rsidR="006014BC" w:rsidRDefault="00000000">
            <w:pPr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val="nl-NL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val="nl-NL"/>
              </w:rPr>
              <w:t>13.30 - 14.00</w:t>
            </w:r>
          </w:p>
        </w:tc>
        <w:tc>
          <w:tcPr>
            <w:tcW w:w="232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392F1206" w14:textId="77777777" w:rsidR="006014BC" w:rsidRDefault="00000000">
            <w:pP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 xml:space="preserve">Keynote lecture </w:t>
            </w:r>
          </w:p>
          <w:p w14:paraId="5DD33AA8" w14:textId="77777777" w:rsidR="006014BC" w:rsidRDefault="00000000">
            <w:pP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Adapting to Survive: Lineage Plasticity as a Challenge in Prostate Cancer hormone Therapy</w:t>
            </w:r>
          </w:p>
          <w:p w14:paraId="0B7E2E01" w14:textId="77777777" w:rsidR="006014BC" w:rsidRDefault="00000000">
            <w:pPr>
              <w:pStyle w:val="Geenafstand"/>
            </w:pPr>
            <w:r>
              <w:rPr>
                <w:i/>
                <w:iCs/>
                <w:color w:val="000000"/>
                <w:sz w:val="18"/>
                <w:szCs w:val="18"/>
                <w:lang w:val="en-US" w:eastAsia="nl-NL"/>
              </w:rPr>
              <w:t xml:space="preserve">Prof. Amina Zoubeidi, </w:t>
            </w:r>
            <w:r>
              <w:rPr>
                <w:rFonts w:cs="Arial"/>
                <w:i/>
                <w:iCs/>
                <w:color w:val="000000"/>
                <w:sz w:val="18"/>
                <w:szCs w:val="18"/>
                <w:lang w:val="en-US"/>
              </w:rPr>
              <w:t>Ph.D. Canada Research Chair (Tier 1) in Cancer Therapy Resistance</w:t>
            </w:r>
          </w:p>
          <w:p w14:paraId="02B79038" w14:textId="77777777" w:rsidR="006014BC" w:rsidRDefault="00000000">
            <w:pPr>
              <w:rPr>
                <w:rFonts w:ascii="Calibri" w:hAnsi="Calibri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i/>
                <w:iCs/>
                <w:color w:val="000000"/>
                <w:sz w:val="18"/>
                <w:szCs w:val="18"/>
              </w:rPr>
              <w:t>Professor at the Dept. of Urologic Sciences, University of British Columbia, Canada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245C21" w14:textId="77777777" w:rsidR="006014BC" w:rsidRDefault="006014BC">
            <w:pPr>
              <w:rPr>
                <w:rFonts w:ascii="Calibri" w:hAnsi="Calibri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EF4924" w14:textId="77777777" w:rsidR="006014BC" w:rsidRDefault="006014BC">
            <w:pPr>
              <w:rPr>
                <w:rFonts w:ascii="Calibri" w:hAnsi="Calibri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6014BC" w14:paraId="4E9B081C" w14:textId="77777777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6606EB5D" w14:textId="77777777" w:rsidR="006014BC" w:rsidRDefault="00000000">
            <w:pPr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eastAsia="nl-NL"/>
              </w:rPr>
              <w:t>14.05 - 15.05</w:t>
            </w:r>
          </w:p>
          <w:p w14:paraId="32804E17" w14:textId="77777777" w:rsidR="006014BC" w:rsidRDefault="006014BC">
            <w:pPr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232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7F409321" w14:textId="77777777" w:rsidR="006014BC" w:rsidRDefault="00000000">
            <w:pPr>
              <w:pStyle w:val="Geenafstand"/>
              <w:rPr>
                <w:rFonts w:cs="Calibri"/>
                <w:b/>
                <w:bCs/>
                <w:color w:val="000000"/>
                <w:sz w:val="20"/>
                <w:szCs w:val="20"/>
                <w:lang w:val="en-GB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val="en-GB"/>
              </w:rPr>
              <w:t>Oral abstract sessions</w:t>
            </w:r>
          </w:p>
          <w:p w14:paraId="6B5963D4" w14:textId="77777777" w:rsidR="006014BC" w:rsidRDefault="00000000">
            <w:pPr>
              <w:pStyle w:val="Geenafstand"/>
              <w:rPr>
                <w:lang w:val="en-GB"/>
              </w:rPr>
            </w:pPr>
            <w:r>
              <w:rPr>
                <w:lang w:val="en-GB"/>
              </w:rPr>
              <w:t>Per presentation: 7 minutes &amp; 2 minutes for questions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57AC2F" w14:textId="77777777" w:rsidR="006014BC" w:rsidRDefault="006014BC">
            <w:pPr>
              <w:pStyle w:val="Geenafstand"/>
              <w:rPr>
                <w:lang w:val="en-US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755DC4" w14:textId="77777777" w:rsidR="006014BC" w:rsidRDefault="006014BC">
            <w:pPr>
              <w:pStyle w:val="Geenafstand"/>
              <w:rPr>
                <w:lang w:val="en-US"/>
              </w:rPr>
            </w:pPr>
          </w:p>
        </w:tc>
      </w:tr>
      <w:tr w:rsidR="006014BC" w14:paraId="67780AF7" w14:textId="77777777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2C930732" w14:textId="77777777" w:rsidR="006014BC" w:rsidRDefault="006014B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1F87C7A8" w14:textId="77777777" w:rsidR="006014BC" w:rsidRDefault="00000000">
            <w:pPr>
              <w:rPr>
                <w:rFonts w:ascii="Calibri" w:hAnsi="Calibri" w:cs="Arial"/>
                <w:color w:val="000000"/>
                <w:sz w:val="20"/>
                <w:szCs w:val="20"/>
                <w:lang w:val="en-GB" w:eastAsia="nl-NL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  <w:lang w:val="en-GB" w:eastAsia="nl-NL"/>
              </w:rPr>
              <w:t>Room: Brabant</w:t>
            </w:r>
          </w:p>
        </w:tc>
        <w:tc>
          <w:tcPr>
            <w:tcW w:w="5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37033E3D" w14:textId="77777777" w:rsidR="006014BC" w:rsidRDefault="00000000">
            <w:r>
              <w:rPr>
                <w:rFonts w:ascii="Calibri" w:hAnsi="Calibri" w:cs="Calibri"/>
                <w:color w:val="000000"/>
                <w:sz w:val="20"/>
                <w:szCs w:val="20"/>
                <w:lang w:val="en-GB" w:eastAsia="nl-NL"/>
              </w:rPr>
              <w:t>Room: 80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12778B92" w14:textId="77777777" w:rsidR="006014BC" w:rsidRDefault="00000000">
            <w:pPr>
              <w:rPr>
                <w:rFonts w:ascii="Calibri" w:hAnsi="Calibri" w:cs="Calibri"/>
                <w:color w:val="000000"/>
                <w:sz w:val="20"/>
                <w:szCs w:val="20"/>
                <w:lang w:val="en-GB" w:eastAsia="nl-N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 w:eastAsia="nl-NL"/>
              </w:rPr>
              <w:t>Room: 81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0F32189D" w14:textId="77777777" w:rsidR="006014BC" w:rsidRDefault="00000000">
            <w:pPr>
              <w:rPr>
                <w:rFonts w:ascii="Calibri" w:hAnsi="Calibri" w:cs="Calibri"/>
                <w:color w:val="000000"/>
                <w:sz w:val="20"/>
                <w:szCs w:val="20"/>
                <w:lang w:val="en-GB" w:eastAsia="nl-N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 w:eastAsia="nl-NL"/>
              </w:rPr>
              <w:t>Room: 82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E6F7D6" w14:textId="77777777" w:rsidR="006014BC" w:rsidRDefault="006014BC">
            <w:pPr>
              <w:rPr>
                <w:rFonts w:ascii="Calibri" w:hAnsi="Calibri" w:cs="Calibri"/>
                <w:color w:val="000000"/>
                <w:sz w:val="20"/>
                <w:szCs w:val="20"/>
                <w:lang w:val="nl-NL" w:eastAsia="nl-NL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BE7415" w14:textId="77777777" w:rsidR="006014BC" w:rsidRDefault="006014BC">
            <w:pPr>
              <w:rPr>
                <w:rFonts w:ascii="Calibri" w:hAnsi="Calibri" w:cs="Calibri"/>
                <w:color w:val="000000"/>
                <w:sz w:val="20"/>
                <w:szCs w:val="20"/>
                <w:lang w:val="nl-NL" w:eastAsia="nl-NL"/>
              </w:rPr>
            </w:pPr>
          </w:p>
        </w:tc>
      </w:tr>
      <w:tr w:rsidR="006014BC" w14:paraId="32781CC3" w14:textId="77777777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03498E8F" w14:textId="77777777" w:rsidR="006014BC" w:rsidRDefault="006014B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37EEBBD9" w14:textId="77777777" w:rsidR="006014BC" w:rsidRDefault="00000000"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en-GB" w:eastAsia="nl-NL"/>
              </w:rPr>
              <w:t>Session I</w:t>
            </w:r>
          </w:p>
          <w:p w14:paraId="5CA93AA4" w14:textId="77777777" w:rsidR="006014BC" w:rsidRDefault="00000000">
            <w:pPr>
              <w:rPr>
                <w:rFonts w:ascii="Calibri" w:hAnsi="Calibri" w:cs="Calibri"/>
                <w:bCs/>
                <w:i/>
                <w:iCs/>
                <w:color w:val="000000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bCs/>
                <w:i/>
                <w:iCs/>
                <w:color w:val="000000"/>
                <w:sz w:val="18"/>
                <w:szCs w:val="18"/>
                <w:lang w:val="en-GB"/>
              </w:rPr>
              <w:t>Chairs: t.b.d.</w:t>
            </w:r>
          </w:p>
          <w:p w14:paraId="633B8902" w14:textId="77777777" w:rsidR="006014BC" w:rsidRDefault="006014BC">
            <w:pPr>
              <w:rPr>
                <w:rFonts w:ascii="Calibri" w:hAnsi="Calibri" w:cs="Calibri"/>
                <w:bCs/>
                <w:i/>
                <w:iCs/>
                <w:color w:val="000000"/>
                <w:sz w:val="18"/>
                <w:szCs w:val="18"/>
                <w:lang w:val="en-GB"/>
              </w:rPr>
            </w:pPr>
          </w:p>
          <w:p w14:paraId="7E03ECFC" w14:textId="77777777" w:rsidR="006014BC" w:rsidRDefault="00000000">
            <w:pPr>
              <w:pStyle w:val="Lijstalinea"/>
              <w:numPr>
                <w:ilvl w:val="0"/>
                <w:numId w:val="1"/>
              </w:numPr>
              <w:spacing w:after="0"/>
              <w:ind w:left="680" w:hanging="357"/>
              <w:rPr>
                <w:rFonts w:cs="Calibri"/>
                <w:i/>
                <w:iCs/>
                <w:sz w:val="18"/>
                <w:szCs w:val="18"/>
                <w:lang w:val="en-GB"/>
              </w:rPr>
            </w:pPr>
            <w:r>
              <w:rPr>
                <w:rFonts w:cs="Calibri"/>
                <w:i/>
                <w:iCs/>
                <w:sz w:val="18"/>
                <w:szCs w:val="18"/>
                <w:lang w:val="en-GB"/>
              </w:rPr>
              <w:t>Hildert Bronkhorst</w:t>
            </w:r>
          </w:p>
          <w:p w14:paraId="77A788E3" w14:textId="77777777" w:rsidR="006014BC" w:rsidRDefault="00000000">
            <w:pPr>
              <w:pStyle w:val="Lijstalinea"/>
              <w:spacing w:after="0"/>
              <w:ind w:left="680"/>
              <w:rPr>
                <w:rFonts w:cs="Calibri"/>
                <w:i/>
                <w:iCs/>
                <w:sz w:val="18"/>
                <w:szCs w:val="18"/>
                <w:lang w:val="en-GB"/>
              </w:rPr>
            </w:pPr>
            <w:r>
              <w:rPr>
                <w:rFonts w:cs="Calibri"/>
                <w:i/>
                <w:iCs/>
                <w:sz w:val="18"/>
                <w:szCs w:val="18"/>
                <w:lang w:val="en-GB"/>
              </w:rPr>
              <w:t>Cell type-specific glucocorticoid activity revealed by single-cell RNA sequencing in a zebrafish inflammation model</w:t>
            </w:r>
          </w:p>
          <w:p w14:paraId="713B6AB7" w14:textId="77777777" w:rsidR="006014BC" w:rsidRDefault="00000000">
            <w:pPr>
              <w:pStyle w:val="Lijstalinea"/>
              <w:numPr>
                <w:ilvl w:val="0"/>
                <w:numId w:val="1"/>
              </w:numPr>
              <w:spacing w:after="0"/>
              <w:ind w:left="680" w:hanging="357"/>
              <w:rPr>
                <w:rFonts w:cs="Calibri"/>
                <w:i/>
                <w:iCs/>
                <w:sz w:val="18"/>
                <w:szCs w:val="18"/>
                <w:lang w:val="en-GB"/>
              </w:rPr>
            </w:pPr>
            <w:r>
              <w:rPr>
                <w:rFonts w:cs="Calibri"/>
                <w:i/>
                <w:iCs/>
                <w:sz w:val="18"/>
                <w:szCs w:val="18"/>
                <w:lang w:val="en-GB"/>
              </w:rPr>
              <w:t>Lisa Koorneef</w:t>
            </w:r>
          </w:p>
          <w:p w14:paraId="0F79F13C" w14:textId="77777777" w:rsidR="006014BC" w:rsidRDefault="00000000">
            <w:pPr>
              <w:pStyle w:val="Lijstalinea"/>
              <w:spacing w:after="0"/>
              <w:ind w:left="680"/>
              <w:rPr>
                <w:rFonts w:cs="Calibri"/>
                <w:i/>
                <w:iCs/>
                <w:sz w:val="18"/>
                <w:szCs w:val="18"/>
                <w:lang w:val="en-GB"/>
              </w:rPr>
            </w:pPr>
            <w:r>
              <w:rPr>
                <w:rFonts w:cs="Calibri"/>
                <w:i/>
                <w:iCs/>
                <w:sz w:val="18"/>
                <w:szCs w:val="18"/>
                <w:lang w:val="en-GB"/>
              </w:rPr>
              <w:t>elective glucocorticoid responsiveness of growth hormone-controlling neurons in the hypothalamus.</w:t>
            </w:r>
          </w:p>
          <w:p w14:paraId="54283CEC" w14:textId="77777777" w:rsidR="006014BC" w:rsidRDefault="00000000">
            <w:pPr>
              <w:pStyle w:val="Lijstalinea"/>
              <w:numPr>
                <w:ilvl w:val="0"/>
                <w:numId w:val="1"/>
              </w:numPr>
              <w:spacing w:after="0"/>
              <w:ind w:left="680" w:hanging="357"/>
              <w:rPr>
                <w:rFonts w:cs="Calibri"/>
                <w:i/>
                <w:iCs/>
                <w:sz w:val="18"/>
                <w:szCs w:val="18"/>
                <w:lang w:val="en-GB"/>
              </w:rPr>
            </w:pPr>
            <w:r>
              <w:rPr>
                <w:rFonts w:cs="Calibri"/>
                <w:i/>
                <w:iCs/>
                <w:sz w:val="18"/>
                <w:szCs w:val="18"/>
                <w:lang w:val="en-GB"/>
              </w:rPr>
              <w:t>Melissa Broeks</w:t>
            </w:r>
          </w:p>
          <w:p w14:paraId="26B6176E" w14:textId="77777777" w:rsidR="006014BC" w:rsidRDefault="00000000">
            <w:pPr>
              <w:pStyle w:val="Lijstalinea"/>
              <w:spacing w:after="0"/>
              <w:ind w:left="680"/>
              <w:rPr>
                <w:rFonts w:cs="Calibri"/>
                <w:i/>
                <w:iCs/>
                <w:sz w:val="18"/>
                <w:szCs w:val="18"/>
                <w:lang w:val="en-GB"/>
              </w:rPr>
            </w:pPr>
            <w:r>
              <w:rPr>
                <w:rFonts w:cs="Calibri"/>
                <w:i/>
                <w:iCs/>
                <w:sz w:val="18"/>
                <w:szCs w:val="18"/>
                <w:lang w:val="en-GB"/>
              </w:rPr>
              <w:t>Androgens modulate transcriptional responses to hepatic glucocorticoid receptor activation</w:t>
            </w:r>
          </w:p>
          <w:p w14:paraId="32ADADCE" w14:textId="77777777" w:rsidR="006014BC" w:rsidRDefault="00000000">
            <w:pPr>
              <w:pStyle w:val="Lijstalinea"/>
              <w:numPr>
                <w:ilvl w:val="0"/>
                <w:numId w:val="1"/>
              </w:numPr>
              <w:spacing w:after="0"/>
              <w:ind w:left="680" w:hanging="357"/>
              <w:rPr>
                <w:rFonts w:cs="Calibri"/>
                <w:i/>
                <w:iCs/>
                <w:sz w:val="18"/>
                <w:szCs w:val="18"/>
                <w:lang w:val="en-GB"/>
              </w:rPr>
            </w:pPr>
            <w:r>
              <w:rPr>
                <w:rFonts w:cs="Calibri"/>
                <w:i/>
                <w:iCs/>
                <w:sz w:val="18"/>
                <w:szCs w:val="18"/>
                <w:lang w:val="en-GB"/>
              </w:rPr>
              <w:t>Maaike van Buuren</w:t>
            </w:r>
          </w:p>
          <w:p w14:paraId="4BF17F51" w14:textId="77777777" w:rsidR="006014BC" w:rsidRDefault="00000000">
            <w:pPr>
              <w:pStyle w:val="Lijstalinea"/>
              <w:spacing w:after="0"/>
              <w:ind w:left="680"/>
              <w:rPr>
                <w:rFonts w:cs="Calibri"/>
                <w:i/>
                <w:iCs/>
                <w:sz w:val="18"/>
                <w:szCs w:val="18"/>
                <w:lang w:val="en-GB"/>
              </w:rPr>
            </w:pPr>
            <w:r>
              <w:rPr>
                <w:rFonts w:cs="Calibri"/>
                <w:i/>
                <w:iCs/>
                <w:sz w:val="18"/>
                <w:szCs w:val="18"/>
                <w:lang w:val="en-GB"/>
              </w:rPr>
              <w:t>Circadian rhythm in pharmacodynamics of rosiglitazone and its relevance for lipid and glucose homeostasis in mice</w:t>
            </w:r>
          </w:p>
          <w:p w14:paraId="0AAE2B35" w14:textId="77777777" w:rsidR="006014BC" w:rsidRDefault="00000000">
            <w:pPr>
              <w:pStyle w:val="Lijstalinea"/>
              <w:numPr>
                <w:ilvl w:val="0"/>
                <w:numId w:val="1"/>
              </w:numPr>
              <w:spacing w:after="0"/>
              <w:ind w:left="680" w:hanging="357"/>
              <w:rPr>
                <w:rFonts w:cs="Calibri"/>
                <w:i/>
                <w:iCs/>
                <w:sz w:val="18"/>
                <w:szCs w:val="18"/>
                <w:lang w:val="en-GB"/>
              </w:rPr>
            </w:pPr>
            <w:r>
              <w:rPr>
                <w:rFonts w:cs="Calibri"/>
                <w:i/>
                <w:iCs/>
                <w:sz w:val="18"/>
                <w:szCs w:val="18"/>
                <w:lang w:val="en-GB"/>
              </w:rPr>
              <w:t>Yifan Yang</w:t>
            </w:r>
          </w:p>
          <w:p w14:paraId="56BC4F7E" w14:textId="77777777" w:rsidR="006014BC" w:rsidRDefault="00000000">
            <w:pPr>
              <w:pStyle w:val="Lijstalinea"/>
              <w:spacing w:after="0"/>
              <w:ind w:left="680"/>
              <w:rPr>
                <w:rFonts w:cs="Calibri"/>
                <w:i/>
                <w:iCs/>
                <w:sz w:val="18"/>
                <w:szCs w:val="18"/>
                <w:lang w:val="en-GB"/>
              </w:rPr>
            </w:pPr>
            <w:r>
              <w:rPr>
                <w:rFonts w:cs="Calibri"/>
                <w:i/>
                <w:iCs/>
                <w:sz w:val="18"/>
                <w:szCs w:val="18"/>
                <w:lang w:val="en-GB"/>
              </w:rPr>
              <w:t>Cell signaling and membrane dynamics in the manifestation of the ANXA1-dependent inhibitory actions of glucocorticoids</w:t>
            </w:r>
          </w:p>
          <w:p w14:paraId="11427A4E" w14:textId="77777777" w:rsidR="006014BC" w:rsidRDefault="00000000">
            <w:pPr>
              <w:pStyle w:val="Lijstalinea"/>
              <w:numPr>
                <w:ilvl w:val="0"/>
                <w:numId w:val="1"/>
              </w:numPr>
              <w:spacing w:after="0"/>
              <w:ind w:left="680" w:hanging="357"/>
              <w:rPr>
                <w:rFonts w:cs="Calibri"/>
                <w:i/>
                <w:iCs/>
                <w:sz w:val="18"/>
                <w:szCs w:val="18"/>
                <w:lang w:val="en-GB"/>
              </w:rPr>
            </w:pPr>
            <w:r>
              <w:rPr>
                <w:rFonts w:cs="Calibri"/>
                <w:i/>
                <w:iCs/>
                <w:sz w:val="18"/>
                <w:szCs w:val="18"/>
                <w:lang w:val="en-GB"/>
              </w:rPr>
              <w:t>Tesa Severson</w:t>
            </w:r>
          </w:p>
          <w:p w14:paraId="3E5ABA88" w14:textId="77777777" w:rsidR="006014BC" w:rsidRDefault="00000000">
            <w:pPr>
              <w:pStyle w:val="Lijstalinea"/>
              <w:spacing w:after="0"/>
              <w:ind w:left="680"/>
            </w:pPr>
            <w:r>
              <w:rPr>
                <w:rFonts w:cs="Calibri"/>
                <w:i/>
                <w:iCs/>
                <w:sz w:val="18"/>
                <w:szCs w:val="18"/>
                <w:lang w:val="en-GB"/>
              </w:rPr>
              <w:t>Spatial Transcriptomics Profiling to Characterize Response to Therapy in High-Risk Prostate Cancer Patients</w:t>
            </w:r>
          </w:p>
        </w:tc>
        <w:tc>
          <w:tcPr>
            <w:tcW w:w="5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39B2D616" w14:textId="77777777" w:rsidR="006014BC" w:rsidRDefault="00000000"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en-GB" w:eastAsia="nl-NL"/>
              </w:rPr>
              <w:t>Session II</w:t>
            </w:r>
          </w:p>
          <w:p w14:paraId="1CCBEC4D" w14:textId="77777777" w:rsidR="006014BC" w:rsidRDefault="00000000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GB" w:eastAsia="nl-NL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GB" w:eastAsia="nl-NL"/>
              </w:rPr>
              <w:t>Chairs: t.b.d.</w:t>
            </w:r>
          </w:p>
          <w:p w14:paraId="56350570" w14:textId="77777777" w:rsidR="006014BC" w:rsidRDefault="006014BC">
            <w:pPr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</w:pPr>
          </w:p>
          <w:p w14:paraId="4B1E6DC2" w14:textId="77777777" w:rsidR="006014BC" w:rsidRDefault="00000000">
            <w:pPr>
              <w:pStyle w:val="Lijstalinea"/>
              <w:numPr>
                <w:ilvl w:val="0"/>
                <w:numId w:val="2"/>
              </w:numPr>
              <w:spacing w:after="0" w:line="240" w:lineRule="auto"/>
              <w:rPr>
                <w:rFonts w:cs="Calibri"/>
                <w:i/>
                <w:iCs/>
                <w:sz w:val="18"/>
                <w:szCs w:val="18"/>
                <w:lang w:val="en-GB"/>
              </w:rPr>
            </w:pPr>
            <w:r>
              <w:rPr>
                <w:rFonts w:cs="Calibri"/>
                <w:i/>
                <w:iCs/>
                <w:sz w:val="18"/>
                <w:szCs w:val="18"/>
                <w:lang w:val="en-GB"/>
              </w:rPr>
              <w:t>Evert van Velsen</w:t>
            </w:r>
          </w:p>
          <w:p w14:paraId="69657DAC" w14:textId="77777777" w:rsidR="006014BC" w:rsidRDefault="00000000">
            <w:pPr>
              <w:pStyle w:val="Lijstalinea"/>
              <w:spacing w:after="0" w:line="240" w:lineRule="auto"/>
              <w:rPr>
                <w:rFonts w:cs="Calibri"/>
                <w:i/>
                <w:iCs/>
                <w:sz w:val="18"/>
                <w:szCs w:val="18"/>
                <w:lang w:val="en-GB"/>
              </w:rPr>
            </w:pPr>
            <w:r>
              <w:rPr>
                <w:rFonts w:cs="Calibri"/>
                <w:i/>
                <w:iCs/>
                <w:sz w:val="18"/>
                <w:szCs w:val="18"/>
                <w:lang w:val="en-GB"/>
              </w:rPr>
              <w:t>Unmeasurable Low Vitamin D levels in a Young Female; A Novel Homozygous Variant in the Group-Specific Component Gene which Mimics Non-Compliance</w:t>
            </w:r>
          </w:p>
          <w:p w14:paraId="75931349" w14:textId="77777777" w:rsidR="006014BC" w:rsidRDefault="00000000">
            <w:pPr>
              <w:pStyle w:val="Lijstalinea"/>
              <w:numPr>
                <w:ilvl w:val="0"/>
                <w:numId w:val="2"/>
              </w:numPr>
              <w:spacing w:after="0" w:line="240" w:lineRule="auto"/>
              <w:rPr>
                <w:rFonts w:cs="Calibri"/>
                <w:i/>
                <w:iCs/>
                <w:sz w:val="18"/>
                <w:szCs w:val="18"/>
                <w:lang w:val="en-GB"/>
              </w:rPr>
            </w:pPr>
            <w:r>
              <w:rPr>
                <w:rFonts w:cs="Calibri"/>
                <w:i/>
                <w:iCs/>
                <w:sz w:val="18"/>
                <w:szCs w:val="18"/>
                <w:lang w:val="en-GB"/>
              </w:rPr>
              <w:t>Lieke Galas</w:t>
            </w:r>
          </w:p>
          <w:p w14:paraId="2657D5A0" w14:textId="77777777" w:rsidR="006014BC" w:rsidRDefault="00000000">
            <w:pPr>
              <w:pStyle w:val="Lijstalinea"/>
              <w:spacing w:after="0" w:line="240" w:lineRule="auto"/>
              <w:rPr>
                <w:rFonts w:cs="Calibri"/>
                <w:i/>
                <w:iCs/>
                <w:sz w:val="18"/>
                <w:szCs w:val="18"/>
                <w:lang w:val="en-GB"/>
              </w:rPr>
            </w:pPr>
            <w:r>
              <w:rPr>
                <w:rFonts w:cs="Calibri"/>
                <w:i/>
                <w:iCs/>
                <w:sz w:val="18"/>
                <w:szCs w:val="18"/>
                <w:lang w:val="en-GB"/>
              </w:rPr>
              <w:t>Unsupervised gender-affirming hormone treatment in transgender and gender diverse individuals; a single-center cohort study in the Netherlands</w:t>
            </w:r>
          </w:p>
          <w:p w14:paraId="12AB2994" w14:textId="77777777" w:rsidR="006014BC" w:rsidRDefault="00000000">
            <w:pPr>
              <w:pStyle w:val="Lijstalinea"/>
              <w:numPr>
                <w:ilvl w:val="0"/>
                <w:numId w:val="2"/>
              </w:numPr>
              <w:spacing w:after="0" w:line="240" w:lineRule="auto"/>
              <w:rPr>
                <w:rFonts w:cs="Calibri"/>
                <w:i/>
                <w:iCs/>
                <w:sz w:val="18"/>
                <w:szCs w:val="18"/>
                <w:lang w:val="en-GB"/>
              </w:rPr>
            </w:pPr>
            <w:r>
              <w:rPr>
                <w:rFonts w:cs="Calibri"/>
                <w:i/>
                <w:iCs/>
                <w:sz w:val="18"/>
                <w:szCs w:val="18"/>
                <w:lang w:val="en-GB"/>
              </w:rPr>
              <w:t>Rutuja Dhamale</w:t>
            </w:r>
          </w:p>
          <w:p w14:paraId="4B66CD0F" w14:textId="77777777" w:rsidR="006014BC" w:rsidRDefault="00000000">
            <w:pPr>
              <w:pStyle w:val="Lijstalinea"/>
              <w:spacing w:after="0" w:line="240" w:lineRule="auto"/>
              <w:rPr>
                <w:rFonts w:cs="Calibri"/>
                <w:i/>
                <w:iCs/>
                <w:sz w:val="18"/>
                <w:szCs w:val="18"/>
                <w:lang w:val="en-GB"/>
              </w:rPr>
            </w:pPr>
            <w:r>
              <w:rPr>
                <w:rFonts w:cs="Calibri"/>
                <w:i/>
                <w:iCs/>
                <w:sz w:val="18"/>
                <w:szCs w:val="18"/>
                <w:lang w:val="en-GB"/>
              </w:rPr>
              <w:t>Association of gestational exposure to a mixture of endocrine disrupting chemicals with placental function</w:t>
            </w:r>
          </w:p>
          <w:p w14:paraId="41D59E6D" w14:textId="77777777" w:rsidR="006014BC" w:rsidRDefault="00000000">
            <w:pPr>
              <w:pStyle w:val="Lijstalinea"/>
              <w:numPr>
                <w:ilvl w:val="0"/>
                <w:numId w:val="2"/>
              </w:numPr>
              <w:spacing w:after="0" w:line="240" w:lineRule="auto"/>
              <w:rPr>
                <w:rFonts w:cs="Calibri"/>
                <w:i/>
                <w:iCs/>
                <w:sz w:val="18"/>
                <w:szCs w:val="18"/>
                <w:lang w:val="en-GB"/>
              </w:rPr>
            </w:pPr>
            <w:r>
              <w:rPr>
                <w:rFonts w:cs="Calibri"/>
                <w:i/>
                <w:iCs/>
                <w:sz w:val="18"/>
                <w:szCs w:val="18"/>
                <w:lang w:val="en-GB"/>
              </w:rPr>
              <w:t>Loren van der Hoeven</w:t>
            </w:r>
          </w:p>
          <w:p w14:paraId="3B2B9D9B" w14:textId="77777777" w:rsidR="006014BC" w:rsidRDefault="00000000">
            <w:pPr>
              <w:pStyle w:val="Lijstalinea"/>
              <w:spacing w:after="0" w:line="240" w:lineRule="auto"/>
              <w:rPr>
                <w:rFonts w:cs="Calibri"/>
                <w:i/>
                <w:iCs/>
                <w:sz w:val="18"/>
                <w:szCs w:val="18"/>
                <w:lang w:val="en-GB"/>
              </w:rPr>
            </w:pPr>
            <w:r>
              <w:rPr>
                <w:rFonts w:cs="Calibri"/>
                <w:i/>
                <w:iCs/>
                <w:sz w:val="18"/>
                <w:szCs w:val="18"/>
                <w:lang w:val="en-GB"/>
              </w:rPr>
              <w:t>The clinical value of [18F]-fluoro-ethyl-L-tyrosine PET ([18F]FET-PET) correlated with MRI in patients with functioning pituitary adenomas: an observational cohort study</w:t>
            </w:r>
          </w:p>
          <w:p w14:paraId="134A0D44" w14:textId="77777777" w:rsidR="006014BC" w:rsidRDefault="00000000">
            <w:pPr>
              <w:pStyle w:val="Lijstalinea"/>
              <w:numPr>
                <w:ilvl w:val="0"/>
                <w:numId w:val="2"/>
              </w:numPr>
              <w:spacing w:after="0" w:line="240" w:lineRule="auto"/>
              <w:rPr>
                <w:rFonts w:cs="Calibri"/>
                <w:i/>
                <w:iCs/>
                <w:sz w:val="18"/>
                <w:szCs w:val="18"/>
                <w:lang w:val="en-GB"/>
              </w:rPr>
            </w:pPr>
            <w:r>
              <w:rPr>
                <w:rFonts w:cs="Calibri"/>
                <w:i/>
                <w:iCs/>
                <w:sz w:val="18"/>
                <w:szCs w:val="18"/>
                <w:lang w:val="en-GB"/>
              </w:rPr>
              <w:t>Joeri Vliegenthart</w:t>
            </w:r>
          </w:p>
          <w:p w14:paraId="1AEBA7E5" w14:textId="77777777" w:rsidR="006014BC" w:rsidRDefault="00000000">
            <w:pPr>
              <w:pStyle w:val="Lijstalinea"/>
              <w:spacing w:after="0" w:line="240" w:lineRule="auto"/>
              <w:rPr>
                <w:rFonts w:cs="Calibri"/>
                <w:i/>
                <w:iCs/>
                <w:sz w:val="18"/>
                <w:szCs w:val="18"/>
                <w:lang w:val="en-GB"/>
              </w:rPr>
            </w:pPr>
            <w:r>
              <w:rPr>
                <w:rFonts w:cs="Calibri"/>
                <w:i/>
                <w:iCs/>
                <w:sz w:val="18"/>
                <w:szCs w:val="18"/>
                <w:lang w:val="en-GB"/>
              </w:rPr>
              <w:t>Cost-effectiveness of Withdrawing Growth Hormone Treatment After Mid-Puberty in Adolescents with Idiopathic Growth Hormone Deficiency: Results from a Multicenter Trial</w:t>
            </w:r>
          </w:p>
          <w:p w14:paraId="5D94CCE3" w14:textId="77777777" w:rsidR="006014BC" w:rsidRDefault="00000000">
            <w:pPr>
              <w:pStyle w:val="Lijstalinea"/>
              <w:numPr>
                <w:ilvl w:val="0"/>
                <w:numId w:val="2"/>
              </w:numPr>
              <w:spacing w:after="0" w:line="240" w:lineRule="auto"/>
              <w:rPr>
                <w:rFonts w:cs="Calibri"/>
                <w:i/>
                <w:iCs/>
                <w:sz w:val="18"/>
                <w:szCs w:val="18"/>
                <w:lang w:val="en-GB"/>
              </w:rPr>
            </w:pPr>
            <w:r>
              <w:rPr>
                <w:rFonts w:cs="Calibri"/>
                <w:i/>
                <w:iCs/>
                <w:sz w:val="18"/>
                <w:szCs w:val="18"/>
                <w:lang w:val="en-GB"/>
              </w:rPr>
              <w:t>Joeri Vliegenthart</w:t>
            </w:r>
          </w:p>
          <w:p w14:paraId="3085125B" w14:textId="77777777" w:rsidR="006014BC" w:rsidRDefault="00000000">
            <w:pPr>
              <w:pStyle w:val="Lijstalinea"/>
              <w:spacing w:after="0" w:line="240" w:lineRule="auto"/>
              <w:rPr>
                <w:rFonts w:cs="Calibri"/>
                <w:i/>
                <w:iCs/>
                <w:sz w:val="18"/>
                <w:szCs w:val="18"/>
                <w:lang w:val="en-GB"/>
              </w:rPr>
            </w:pPr>
            <w:r>
              <w:rPr>
                <w:rFonts w:cs="Calibri"/>
                <w:i/>
                <w:iCs/>
                <w:sz w:val="18"/>
                <w:szCs w:val="18"/>
                <w:lang w:val="en-GB"/>
              </w:rPr>
              <w:t>Preferences for (Dis)Continuing Growth Hormone Treatment at Mid-Puberty in Patients with Idiopathic Isolated Growth Hormone Deficiency: A Qualitative Analysis</w:t>
            </w:r>
          </w:p>
          <w:p w14:paraId="7C1E0A7E" w14:textId="77777777" w:rsidR="006014BC" w:rsidRDefault="006014BC">
            <w:pPr>
              <w:pStyle w:val="Lijstalinea"/>
              <w:spacing w:after="0" w:line="240" w:lineRule="auto"/>
              <w:rPr>
                <w:rFonts w:cs="Calibri"/>
                <w:i/>
                <w:iCs/>
                <w:sz w:val="18"/>
                <w:szCs w:val="18"/>
                <w:lang w:val="en-GB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27857105" w14:textId="77777777" w:rsidR="006014BC" w:rsidRDefault="00000000"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en-GB" w:eastAsia="nl-NL"/>
              </w:rPr>
              <w:t>Session III</w:t>
            </w:r>
          </w:p>
          <w:p w14:paraId="454DA05D" w14:textId="77777777" w:rsidR="006014BC" w:rsidRDefault="00000000">
            <w:pPr>
              <w:rPr>
                <w:rFonts w:ascii="Calibri" w:hAnsi="Calibri" w:cs="Calibri"/>
                <w:bCs/>
                <w:i/>
                <w:iCs/>
                <w:color w:val="000000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bCs/>
                <w:i/>
                <w:iCs/>
                <w:color w:val="000000"/>
                <w:sz w:val="18"/>
                <w:szCs w:val="18"/>
                <w:lang w:val="en-GB"/>
              </w:rPr>
              <w:t>Chairs: t.b.d.</w:t>
            </w:r>
          </w:p>
          <w:p w14:paraId="4E0DD791" w14:textId="77777777" w:rsidR="006014BC" w:rsidRDefault="006014BC">
            <w:pPr>
              <w:rPr>
                <w:rFonts w:ascii="Calibri" w:hAnsi="Calibri" w:cs="Calibri"/>
                <w:bCs/>
                <w:i/>
                <w:iCs/>
                <w:color w:val="000000"/>
                <w:sz w:val="18"/>
                <w:szCs w:val="18"/>
                <w:lang w:val="en-GB"/>
              </w:rPr>
            </w:pPr>
          </w:p>
          <w:p w14:paraId="0413AFF8" w14:textId="77777777" w:rsidR="006014BC" w:rsidRDefault="00000000">
            <w:pPr>
              <w:pStyle w:val="Lijstalinea"/>
              <w:numPr>
                <w:ilvl w:val="0"/>
                <w:numId w:val="3"/>
              </w:numPr>
              <w:spacing w:after="0" w:line="240" w:lineRule="auto"/>
              <w:rPr>
                <w:rFonts w:cs="Calibri"/>
                <w:bCs/>
                <w:i/>
                <w:iCs/>
                <w:color w:val="000000"/>
                <w:sz w:val="18"/>
                <w:szCs w:val="18"/>
                <w:lang w:val="en-GB"/>
              </w:rPr>
            </w:pPr>
            <w:r>
              <w:rPr>
                <w:rFonts w:cs="Calibri"/>
                <w:bCs/>
                <w:i/>
                <w:iCs/>
                <w:color w:val="000000"/>
                <w:sz w:val="18"/>
                <w:szCs w:val="18"/>
                <w:lang w:val="en-GB"/>
              </w:rPr>
              <w:t>Jamie van der Vaart</w:t>
            </w:r>
          </w:p>
          <w:p w14:paraId="02526BDA" w14:textId="77777777" w:rsidR="006014BC" w:rsidRDefault="00000000">
            <w:pPr>
              <w:pStyle w:val="Lijstalinea"/>
              <w:spacing w:after="0" w:line="240" w:lineRule="auto"/>
              <w:rPr>
                <w:rFonts w:cs="Calibri"/>
                <w:bCs/>
                <w:i/>
                <w:iCs/>
                <w:color w:val="000000"/>
                <w:sz w:val="18"/>
                <w:szCs w:val="18"/>
                <w:lang w:val="en-GB"/>
              </w:rPr>
            </w:pPr>
            <w:r>
              <w:rPr>
                <w:rFonts w:cs="Calibri"/>
                <w:bCs/>
                <w:i/>
                <w:iCs/>
                <w:color w:val="000000"/>
                <w:sz w:val="18"/>
                <w:szCs w:val="18"/>
                <w:lang w:val="en-GB"/>
              </w:rPr>
              <w:t>Long-acting glucagon receptor agonism increases circulating triglyceride levels in diet-induced obese mice</w:t>
            </w:r>
          </w:p>
          <w:p w14:paraId="2F004ADC" w14:textId="77777777" w:rsidR="006014BC" w:rsidRDefault="00000000">
            <w:pPr>
              <w:pStyle w:val="Lijstalinea"/>
              <w:numPr>
                <w:ilvl w:val="0"/>
                <w:numId w:val="3"/>
              </w:numPr>
              <w:spacing w:after="0" w:line="240" w:lineRule="auto"/>
              <w:rPr>
                <w:rFonts w:cs="Calibri"/>
                <w:bCs/>
                <w:i/>
                <w:iCs/>
                <w:color w:val="000000"/>
                <w:sz w:val="18"/>
                <w:szCs w:val="18"/>
                <w:lang w:val="en-GB"/>
              </w:rPr>
            </w:pPr>
            <w:r>
              <w:rPr>
                <w:rFonts w:cs="Calibri"/>
                <w:bCs/>
                <w:i/>
                <w:iCs/>
                <w:color w:val="000000"/>
                <w:sz w:val="18"/>
                <w:szCs w:val="18"/>
                <w:lang w:val="en-GB"/>
              </w:rPr>
              <w:t>Johanneke Oosterman</w:t>
            </w:r>
          </w:p>
          <w:p w14:paraId="3944AA66" w14:textId="77777777" w:rsidR="006014BC" w:rsidRDefault="00000000">
            <w:pPr>
              <w:pStyle w:val="Lijstalinea"/>
              <w:spacing w:after="0" w:line="240" w:lineRule="auto"/>
              <w:rPr>
                <w:rFonts w:cs="Calibri"/>
                <w:bCs/>
                <w:i/>
                <w:iCs/>
                <w:color w:val="000000"/>
                <w:sz w:val="18"/>
                <w:szCs w:val="18"/>
                <w:lang w:val="en-GB"/>
              </w:rPr>
            </w:pPr>
            <w:r>
              <w:rPr>
                <w:rFonts w:cs="Calibri"/>
                <w:bCs/>
                <w:i/>
                <w:iCs/>
                <w:color w:val="000000"/>
                <w:sz w:val="18"/>
                <w:szCs w:val="18"/>
                <w:lang w:val="en-GB"/>
              </w:rPr>
              <w:t>Resting energy expenditure and muscle strength are preserved after weight loss induced by liraglutide or naltrexone-bupropion</w:t>
            </w:r>
          </w:p>
          <w:p w14:paraId="1A49D8AF" w14:textId="77777777" w:rsidR="006014BC" w:rsidRDefault="00000000">
            <w:pPr>
              <w:pStyle w:val="Lijstalinea"/>
              <w:numPr>
                <w:ilvl w:val="0"/>
                <w:numId w:val="3"/>
              </w:numPr>
              <w:spacing w:after="0" w:line="240" w:lineRule="auto"/>
              <w:rPr>
                <w:rFonts w:cs="Calibri"/>
                <w:bCs/>
                <w:i/>
                <w:iCs/>
                <w:color w:val="000000"/>
                <w:sz w:val="18"/>
                <w:szCs w:val="18"/>
                <w:lang w:val="en-GB"/>
              </w:rPr>
            </w:pPr>
            <w:r>
              <w:rPr>
                <w:rFonts w:cs="Calibri"/>
                <w:bCs/>
                <w:i/>
                <w:iCs/>
                <w:color w:val="000000"/>
                <w:sz w:val="18"/>
                <w:szCs w:val="18"/>
                <w:lang w:val="en-GB"/>
              </w:rPr>
              <w:t>Pepijn van Houten</w:t>
            </w:r>
          </w:p>
          <w:p w14:paraId="1E0A6BF2" w14:textId="77777777" w:rsidR="006014BC" w:rsidRDefault="00000000">
            <w:pPr>
              <w:pStyle w:val="Lijstalinea"/>
              <w:spacing w:after="0" w:line="240" w:lineRule="auto"/>
              <w:rPr>
                <w:rFonts w:cs="Calibri"/>
                <w:bCs/>
                <w:i/>
                <w:iCs/>
                <w:color w:val="000000"/>
                <w:sz w:val="18"/>
                <w:szCs w:val="18"/>
                <w:lang w:val="en-GB"/>
              </w:rPr>
            </w:pPr>
            <w:r>
              <w:rPr>
                <w:rFonts w:cs="Calibri"/>
                <w:bCs/>
                <w:i/>
                <w:iCs/>
                <w:color w:val="000000"/>
                <w:sz w:val="18"/>
                <w:szCs w:val="18"/>
                <w:lang w:val="en-GB"/>
              </w:rPr>
              <w:t>Increased cytokine production capacity and persistent inflammation after remission of Cushing’s syndrome</w:t>
            </w:r>
          </w:p>
          <w:p w14:paraId="10DBE980" w14:textId="77777777" w:rsidR="006014BC" w:rsidRDefault="00000000">
            <w:pPr>
              <w:pStyle w:val="Lijstalinea"/>
              <w:numPr>
                <w:ilvl w:val="0"/>
                <w:numId w:val="3"/>
              </w:numPr>
              <w:spacing w:after="0" w:line="240" w:lineRule="auto"/>
              <w:rPr>
                <w:rFonts w:cs="Calibri"/>
                <w:bCs/>
                <w:i/>
                <w:iCs/>
                <w:color w:val="000000"/>
                <w:sz w:val="18"/>
                <w:szCs w:val="18"/>
                <w:lang w:val="en-GB"/>
              </w:rPr>
            </w:pPr>
            <w:r>
              <w:rPr>
                <w:rFonts w:cs="Calibri"/>
                <w:bCs/>
                <w:i/>
                <w:iCs/>
                <w:color w:val="000000"/>
                <w:sz w:val="18"/>
                <w:szCs w:val="18"/>
                <w:lang w:val="en-GB"/>
              </w:rPr>
              <w:t>Sjoerd van den Berg</w:t>
            </w:r>
          </w:p>
          <w:p w14:paraId="5F998B05" w14:textId="77777777" w:rsidR="006014BC" w:rsidRDefault="00000000">
            <w:pPr>
              <w:pStyle w:val="Lijstalinea"/>
              <w:spacing w:after="0" w:line="240" w:lineRule="auto"/>
              <w:rPr>
                <w:rFonts w:cs="Calibri"/>
                <w:bCs/>
                <w:i/>
                <w:iCs/>
                <w:color w:val="000000"/>
                <w:sz w:val="18"/>
                <w:szCs w:val="18"/>
                <w:lang w:val="en-GB"/>
              </w:rPr>
            </w:pPr>
            <w:r>
              <w:rPr>
                <w:rFonts w:cs="Calibri"/>
                <w:bCs/>
                <w:i/>
                <w:iCs/>
                <w:color w:val="000000"/>
                <w:sz w:val="18"/>
                <w:szCs w:val="18"/>
                <w:lang w:val="en-GB"/>
              </w:rPr>
              <w:t>National Harmonization of Cortisol Measurements – One Size Fits All?</w:t>
            </w:r>
          </w:p>
          <w:p w14:paraId="20772F83" w14:textId="77777777" w:rsidR="006014BC" w:rsidRDefault="00000000">
            <w:pPr>
              <w:pStyle w:val="Lijstalinea"/>
              <w:numPr>
                <w:ilvl w:val="0"/>
                <w:numId w:val="3"/>
              </w:numPr>
              <w:spacing w:after="0" w:line="240" w:lineRule="auto"/>
              <w:rPr>
                <w:rFonts w:cs="Calibri"/>
                <w:bCs/>
                <w:i/>
                <w:iCs/>
                <w:color w:val="000000"/>
                <w:sz w:val="18"/>
                <w:szCs w:val="18"/>
                <w:lang w:val="en-GB"/>
              </w:rPr>
            </w:pPr>
            <w:r>
              <w:rPr>
                <w:rFonts w:cs="Calibri"/>
                <w:bCs/>
                <w:i/>
                <w:iCs/>
                <w:color w:val="000000"/>
                <w:sz w:val="18"/>
                <w:szCs w:val="18"/>
                <w:lang w:val="en-GB"/>
              </w:rPr>
              <w:t>Jens Venema</w:t>
            </w:r>
          </w:p>
          <w:p w14:paraId="17666F43" w14:textId="77777777" w:rsidR="006014BC" w:rsidRDefault="00000000">
            <w:pPr>
              <w:pStyle w:val="Lijstalinea"/>
              <w:spacing w:after="0" w:line="240" w:lineRule="auto"/>
              <w:rPr>
                <w:rFonts w:cs="Calibri"/>
                <w:bCs/>
                <w:i/>
                <w:iCs/>
                <w:color w:val="000000"/>
                <w:sz w:val="18"/>
                <w:szCs w:val="18"/>
                <w:lang w:val="en-GB"/>
              </w:rPr>
            </w:pPr>
            <w:r>
              <w:rPr>
                <w:rFonts w:cs="Calibri"/>
                <w:bCs/>
                <w:i/>
                <w:iCs/>
                <w:color w:val="000000"/>
                <w:sz w:val="18"/>
                <w:szCs w:val="18"/>
                <w:lang w:val="en-GB"/>
              </w:rPr>
              <w:t>Impact of pheochromocytoma and paraganglioma on the circulatory immune system; impact of tumor characteristics, catecholamines and genotypes</w:t>
            </w:r>
          </w:p>
          <w:p w14:paraId="4FC7196F" w14:textId="77777777" w:rsidR="006014BC" w:rsidRDefault="00000000">
            <w:pPr>
              <w:pStyle w:val="Lijstalinea"/>
              <w:numPr>
                <w:ilvl w:val="0"/>
                <w:numId w:val="3"/>
              </w:numPr>
              <w:spacing w:after="0" w:line="240" w:lineRule="auto"/>
              <w:rPr>
                <w:rFonts w:cs="Calibri"/>
                <w:bCs/>
                <w:i/>
                <w:iCs/>
                <w:color w:val="000000"/>
                <w:sz w:val="18"/>
                <w:szCs w:val="18"/>
                <w:lang w:val="en-GB"/>
              </w:rPr>
            </w:pPr>
            <w:r>
              <w:rPr>
                <w:rFonts w:cs="Calibri"/>
                <w:bCs/>
                <w:i/>
                <w:iCs/>
                <w:color w:val="000000"/>
                <w:sz w:val="18"/>
                <w:szCs w:val="18"/>
                <w:lang w:val="en-GB"/>
              </w:rPr>
              <w:t>Angelique Savelberg</w:t>
            </w:r>
          </w:p>
          <w:p w14:paraId="242784BA" w14:textId="77777777" w:rsidR="006014BC" w:rsidRDefault="00000000">
            <w:pPr>
              <w:pStyle w:val="Lijstalinea"/>
              <w:spacing w:after="0" w:line="240" w:lineRule="auto"/>
              <w:rPr>
                <w:rFonts w:cs="Calibri"/>
                <w:bCs/>
                <w:i/>
                <w:iCs/>
                <w:color w:val="000000"/>
                <w:sz w:val="18"/>
                <w:szCs w:val="18"/>
                <w:lang w:val="en-GB"/>
              </w:rPr>
            </w:pPr>
            <w:r>
              <w:rPr>
                <w:rFonts w:cs="Calibri"/>
                <w:bCs/>
                <w:i/>
                <w:iCs/>
                <w:color w:val="000000"/>
                <w:sz w:val="18"/>
                <w:szCs w:val="18"/>
                <w:lang w:val="en-GB"/>
              </w:rPr>
              <w:t>Sex Differences in Clinical Presentation, Sodium Trajectories and Prognosis in Hospitalized Patients with Hyponatremia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1B1B9F66" w14:textId="77777777" w:rsidR="006014BC" w:rsidRDefault="00000000">
            <w:pPr>
              <w:rPr>
                <w:rFonts w:ascii="Calibri" w:hAnsi="Calibri" w:cs="Calibri"/>
                <w:b/>
                <w:color w:val="000000"/>
                <w:sz w:val="20"/>
                <w:szCs w:val="20"/>
                <w:lang w:val="en-GB" w:eastAsia="nl-NL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en-GB" w:eastAsia="nl-NL"/>
              </w:rPr>
              <w:t xml:space="preserve">Session IV </w:t>
            </w:r>
          </w:p>
          <w:p w14:paraId="0DBEDF01" w14:textId="77777777" w:rsidR="006014BC" w:rsidRDefault="00000000">
            <w:pPr>
              <w:rPr>
                <w:rFonts w:ascii="Calibri" w:hAnsi="Calibri" w:cs="Calibri"/>
                <w:bCs/>
                <w:i/>
                <w:iCs/>
                <w:color w:val="000000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bCs/>
                <w:i/>
                <w:iCs/>
                <w:color w:val="000000"/>
                <w:sz w:val="18"/>
                <w:szCs w:val="18"/>
                <w:lang w:val="en-GB"/>
              </w:rPr>
              <w:t>Chairs: t.b.d.</w:t>
            </w:r>
          </w:p>
          <w:p w14:paraId="6E7DDFC2" w14:textId="77777777" w:rsidR="006014BC" w:rsidRDefault="006014BC">
            <w:pPr>
              <w:rPr>
                <w:rFonts w:ascii="Calibri" w:hAnsi="Calibri" w:cs="Calibri"/>
                <w:bCs/>
                <w:i/>
                <w:iCs/>
                <w:color w:val="000000"/>
                <w:sz w:val="18"/>
                <w:szCs w:val="18"/>
                <w:lang w:val="en-GB"/>
              </w:rPr>
            </w:pPr>
          </w:p>
          <w:p w14:paraId="6DFE10BB" w14:textId="77777777" w:rsidR="006014BC" w:rsidRDefault="00000000">
            <w:pPr>
              <w:pStyle w:val="Lijstalinea"/>
              <w:numPr>
                <w:ilvl w:val="0"/>
                <w:numId w:val="4"/>
              </w:numPr>
              <w:spacing w:after="0"/>
              <w:rPr>
                <w:rFonts w:cs="Calibri"/>
                <w:i/>
                <w:iCs/>
                <w:sz w:val="18"/>
                <w:szCs w:val="18"/>
                <w:lang w:val="en-GB"/>
              </w:rPr>
            </w:pPr>
            <w:r>
              <w:rPr>
                <w:rFonts w:cs="Calibri"/>
                <w:i/>
                <w:iCs/>
                <w:sz w:val="18"/>
                <w:szCs w:val="18"/>
                <w:lang w:val="en-GB"/>
              </w:rPr>
              <w:t>Prashant Changoer</w:t>
            </w:r>
          </w:p>
          <w:p w14:paraId="46D4CE7E" w14:textId="77777777" w:rsidR="006014BC" w:rsidRDefault="00000000">
            <w:pPr>
              <w:pStyle w:val="Lijstalinea"/>
              <w:spacing w:after="0"/>
              <w:rPr>
                <w:rFonts w:cs="Calibri"/>
                <w:i/>
                <w:iCs/>
                <w:sz w:val="18"/>
                <w:szCs w:val="18"/>
                <w:lang w:val="en-GB"/>
              </w:rPr>
            </w:pPr>
            <w:r>
              <w:rPr>
                <w:rFonts w:cs="Calibri"/>
                <w:i/>
                <w:iCs/>
                <w:sz w:val="18"/>
                <w:szCs w:val="18"/>
                <w:lang w:val="en-GB"/>
              </w:rPr>
              <w:t>Patterns, outcomes, and therapeutic consequences of molecular testing in patients with thyroid carcinoma: a retrospective study in a tertiary referral center</w:t>
            </w:r>
          </w:p>
          <w:p w14:paraId="6D029BA7" w14:textId="77777777" w:rsidR="006014BC" w:rsidRDefault="00000000">
            <w:pPr>
              <w:pStyle w:val="Lijstalinea"/>
              <w:numPr>
                <w:ilvl w:val="0"/>
                <w:numId w:val="4"/>
              </w:numPr>
              <w:spacing w:after="0"/>
              <w:rPr>
                <w:rFonts w:cs="Calibri"/>
                <w:i/>
                <w:iCs/>
                <w:sz w:val="18"/>
                <w:szCs w:val="18"/>
                <w:lang w:val="en-GB"/>
              </w:rPr>
            </w:pPr>
            <w:r>
              <w:rPr>
                <w:rFonts w:cs="Calibri"/>
                <w:i/>
                <w:iCs/>
                <w:sz w:val="18"/>
                <w:szCs w:val="18"/>
                <w:lang w:val="en-GB"/>
              </w:rPr>
              <w:t>Reese Braam</w:t>
            </w:r>
          </w:p>
          <w:p w14:paraId="181A3461" w14:textId="77777777" w:rsidR="006014BC" w:rsidRDefault="00000000">
            <w:pPr>
              <w:pStyle w:val="Lijstalinea"/>
              <w:spacing w:after="0"/>
              <w:rPr>
                <w:rFonts w:cs="Calibri"/>
                <w:i/>
                <w:iCs/>
                <w:sz w:val="18"/>
                <w:szCs w:val="18"/>
                <w:lang w:val="en-GB"/>
              </w:rPr>
            </w:pPr>
            <w:r>
              <w:rPr>
                <w:rFonts w:cs="Calibri"/>
                <w:i/>
                <w:iCs/>
                <w:sz w:val="18"/>
                <w:szCs w:val="18"/>
                <w:lang w:val="en-GB"/>
              </w:rPr>
              <w:t>The Association of Gestational Thyroid Function with Thyroid Disease in Later Life</w:t>
            </w:r>
          </w:p>
          <w:p w14:paraId="4058377E" w14:textId="77777777" w:rsidR="006014BC" w:rsidRDefault="00000000">
            <w:pPr>
              <w:pStyle w:val="Lijstalinea"/>
              <w:numPr>
                <w:ilvl w:val="0"/>
                <w:numId w:val="4"/>
              </w:numPr>
              <w:spacing w:after="0"/>
              <w:rPr>
                <w:rFonts w:cs="Calibri"/>
                <w:i/>
                <w:iCs/>
                <w:sz w:val="18"/>
                <w:szCs w:val="18"/>
                <w:lang w:val="en-GB"/>
              </w:rPr>
            </w:pPr>
            <w:r>
              <w:rPr>
                <w:rFonts w:cs="Calibri"/>
                <w:i/>
                <w:iCs/>
                <w:sz w:val="18"/>
                <w:szCs w:val="18"/>
                <w:lang w:val="en-GB"/>
              </w:rPr>
              <w:t>Manon van der Meeren</w:t>
            </w:r>
          </w:p>
          <w:p w14:paraId="1355B6D7" w14:textId="77777777" w:rsidR="006014BC" w:rsidRDefault="00000000">
            <w:pPr>
              <w:pStyle w:val="Lijstalinea"/>
              <w:spacing w:after="0"/>
              <w:rPr>
                <w:rFonts w:cs="Calibri"/>
                <w:i/>
                <w:iCs/>
                <w:sz w:val="18"/>
                <w:szCs w:val="18"/>
                <w:lang w:val="en-GB"/>
              </w:rPr>
            </w:pPr>
            <w:r>
              <w:rPr>
                <w:rFonts w:cs="Calibri"/>
                <w:i/>
                <w:iCs/>
                <w:sz w:val="18"/>
                <w:szCs w:val="18"/>
                <w:lang w:val="en-GB"/>
              </w:rPr>
              <w:t>Reduced patient-reported goiter symptoms after radiofrequency ablation of benign thyroid nodules</w:t>
            </w:r>
          </w:p>
          <w:p w14:paraId="5A541651" w14:textId="77777777" w:rsidR="006014BC" w:rsidRDefault="00000000">
            <w:pPr>
              <w:pStyle w:val="Lijstalinea"/>
              <w:numPr>
                <w:ilvl w:val="0"/>
                <w:numId w:val="4"/>
              </w:numPr>
              <w:spacing w:after="0"/>
              <w:rPr>
                <w:rFonts w:cs="Calibri"/>
                <w:i/>
                <w:iCs/>
                <w:sz w:val="18"/>
                <w:szCs w:val="18"/>
                <w:lang w:val="en-GB"/>
              </w:rPr>
            </w:pPr>
            <w:r>
              <w:rPr>
                <w:rFonts w:cs="Calibri"/>
                <w:i/>
                <w:iCs/>
                <w:sz w:val="18"/>
                <w:szCs w:val="18"/>
                <w:lang w:val="en-GB"/>
              </w:rPr>
              <w:t>Yindi Liu</w:t>
            </w:r>
          </w:p>
          <w:p w14:paraId="66E914D0" w14:textId="77777777" w:rsidR="006014BC" w:rsidRDefault="00000000">
            <w:pPr>
              <w:pStyle w:val="Lijstalinea"/>
              <w:spacing w:after="0"/>
              <w:rPr>
                <w:rFonts w:cs="Calibri"/>
                <w:i/>
                <w:iCs/>
                <w:sz w:val="18"/>
                <w:szCs w:val="18"/>
                <w:lang w:val="en-GB"/>
              </w:rPr>
            </w:pPr>
            <w:r>
              <w:rPr>
                <w:rFonts w:cs="Calibri"/>
                <w:i/>
                <w:iCs/>
                <w:sz w:val="18"/>
                <w:szCs w:val="18"/>
                <w:lang w:val="en-GB"/>
              </w:rPr>
              <w:t>Association of Gestational Thyroid Function with Obstetric and Offspring Outcomes in Multiple Pregnancies</w:t>
            </w:r>
          </w:p>
          <w:p w14:paraId="16D06547" w14:textId="77777777" w:rsidR="006014BC" w:rsidRDefault="00000000">
            <w:pPr>
              <w:pStyle w:val="Lijstalinea"/>
              <w:numPr>
                <w:ilvl w:val="0"/>
                <w:numId w:val="4"/>
              </w:numPr>
              <w:spacing w:after="0"/>
              <w:rPr>
                <w:rFonts w:cs="Calibri"/>
                <w:i/>
                <w:iCs/>
                <w:sz w:val="18"/>
                <w:szCs w:val="18"/>
                <w:lang w:val="en-GB"/>
              </w:rPr>
            </w:pPr>
            <w:r>
              <w:rPr>
                <w:rFonts w:cs="Calibri"/>
                <w:i/>
                <w:iCs/>
                <w:sz w:val="18"/>
                <w:szCs w:val="18"/>
                <w:lang w:val="en-GB"/>
              </w:rPr>
              <w:t>Xinru Zhang</w:t>
            </w:r>
          </w:p>
          <w:p w14:paraId="53CA15FB" w14:textId="77777777" w:rsidR="006014BC" w:rsidRDefault="00000000">
            <w:pPr>
              <w:pStyle w:val="Lijstalinea"/>
              <w:spacing w:after="0"/>
              <w:rPr>
                <w:rFonts w:cs="Calibri"/>
                <w:i/>
                <w:iCs/>
                <w:sz w:val="18"/>
                <w:szCs w:val="18"/>
                <w:lang w:val="en-GB"/>
              </w:rPr>
            </w:pPr>
            <w:r>
              <w:rPr>
                <w:rFonts w:cs="Calibri"/>
                <w:i/>
                <w:iCs/>
                <w:sz w:val="18"/>
                <w:szCs w:val="18"/>
                <w:lang w:val="en-GB"/>
              </w:rPr>
              <w:t>Changes in thyroid hormone concentrations in MASH cirrhosis in liver and the circulation</w:t>
            </w:r>
          </w:p>
          <w:p w14:paraId="0ABA1913" w14:textId="77777777" w:rsidR="006014BC" w:rsidRDefault="00000000">
            <w:pPr>
              <w:pStyle w:val="Lijstalinea"/>
              <w:numPr>
                <w:ilvl w:val="0"/>
                <w:numId w:val="4"/>
              </w:numPr>
              <w:spacing w:after="0"/>
              <w:rPr>
                <w:rFonts w:cs="Calibri"/>
                <w:i/>
                <w:iCs/>
                <w:sz w:val="18"/>
                <w:szCs w:val="18"/>
                <w:lang w:val="en-GB"/>
              </w:rPr>
            </w:pPr>
            <w:r>
              <w:rPr>
                <w:rFonts w:cs="Calibri"/>
                <w:i/>
                <w:iCs/>
                <w:sz w:val="18"/>
                <w:szCs w:val="18"/>
                <w:lang w:val="en-GB"/>
              </w:rPr>
              <w:t>Annelies Smit</w:t>
            </w:r>
          </w:p>
          <w:p w14:paraId="2060AE0B" w14:textId="77777777" w:rsidR="006014BC" w:rsidRDefault="00000000">
            <w:pPr>
              <w:pStyle w:val="Lijstalinea"/>
              <w:spacing w:after="0"/>
            </w:pPr>
            <w:r>
              <w:rPr>
                <w:rFonts w:cs="Calibri"/>
                <w:i/>
                <w:iCs/>
                <w:sz w:val="18"/>
                <w:szCs w:val="18"/>
                <w:lang w:val="en-GB"/>
              </w:rPr>
              <w:t>Inflammation and glucocorticoids drive distinctive bone loss in the context of collagen antibody-induced arthritis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01A20E" w14:textId="77777777" w:rsidR="006014BC" w:rsidRDefault="006014BC"/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B2C68F" w14:textId="77777777" w:rsidR="006014BC" w:rsidRDefault="006014BC"/>
        </w:tc>
      </w:tr>
      <w:tr w:rsidR="006014BC" w14:paraId="790D37FC" w14:textId="77777777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44F44340" w14:textId="77777777" w:rsidR="006014BC" w:rsidRDefault="006014BC">
            <w:pPr>
              <w:spacing w:line="200" w:lineRule="exact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69C4C2FE" w14:textId="77777777" w:rsidR="006014BC" w:rsidRDefault="006014BC">
            <w:pPr>
              <w:pStyle w:val="Geenafstand"/>
              <w:rPr>
                <w:rFonts w:cs="Calibri"/>
                <w:sz w:val="20"/>
                <w:szCs w:val="20"/>
                <w:lang w:val="en-US"/>
              </w:rPr>
            </w:pPr>
          </w:p>
          <w:p w14:paraId="3C7974D2" w14:textId="77777777" w:rsidR="006014BC" w:rsidRDefault="00000000">
            <w:pPr>
              <w:pStyle w:val="Geenafstand"/>
            </w:pPr>
            <w:r>
              <w:rPr>
                <w:rFonts w:cs="Calibri"/>
                <w:sz w:val="20"/>
                <w:szCs w:val="20"/>
                <w:lang w:val="en-US"/>
              </w:rPr>
              <w:t>Room: Brabant</w:t>
            </w:r>
          </w:p>
        </w:tc>
        <w:tc>
          <w:tcPr>
            <w:tcW w:w="116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1A83815F" w14:textId="77777777" w:rsidR="006014BC" w:rsidRDefault="006014BC"/>
          <w:p w14:paraId="4206CE43" w14:textId="77777777" w:rsidR="006014BC" w:rsidRDefault="00000000"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  <w:lang w:val="nl-NL"/>
              </w:rPr>
              <w:t>Room: 80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23B563" w14:textId="77777777" w:rsidR="006014BC" w:rsidRDefault="006014BC"/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F250A8" w14:textId="77777777" w:rsidR="006014BC" w:rsidRDefault="006014BC"/>
        </w:tc>
      </w:tr>
      <w:tr w:rsidR="006014BC" w14:paraId="182FAD45" w14:textId="77777777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0B29C186" w14:textId="77777777" w:rsidR="006014BC" w:rsidRDefault="00000000">
            <w:pPr>
              <w:spacing w:line="200" w:lineRule="exact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15.10 - 16.00</w:t>
            </w:r>
          </w:p>
        </w:tc>
        <w:tc>
          <w:tcPr>
            <w:tcW w:w="115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5BF1F8A3" w14:textId="77777777" w:rsidR="006014BC" w:rsidRDefault="00000000"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en-GB"/>
              </w:rPr>
              <w:t xml:space="preserve">Abstract sessions - </w:t>
            </w:r>
            <w:r>
              <w:rPr>
                <w:rFonts w:ascii="Calibri" w:hAnsi="Calibri" w:cs="Calibri"/>
                <w:b/>
                <w:i/>
                <w:iCs/>
                <w:color w:val="000000"/>
                <w:sz w:val="20"/>
                <w:szCs w:val="20"/>
                <w:lang w:val="en-GB"/>
              </w:rPr>
              <w:t xml:space="preserve">Oral highlights  </w:t>
            </w:r>
          </w:p>
          <w:p w14:paraId="6CDC5F93" w14:textId="77777777" w:rsidR="006014BC" w:rsidRDefault="00000000">
            <w:pPr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  <w:t>Per Oral presentation: 7 minutes &amp; 2 minutes for questions</w:t>
            </w:r>
          </w:p>
          <w:p w14:paraId="5D4B8CDA" w14:textId="77777777" w:rsidR="006014BC" w:rsidRDefault="006014BC">
            <w:pPr>
              <w:rPr>
                <w:rFonts w:ascii="Calibri" w:hAnsi="Calibri" w:cs="Arial"/>
                <w:i/>
                <w:iCs/>
                <w:color w:val="000000"/>
                <w:sz w:val="18"/>
                <w:szCs w:val="18"/>
                <w:lang w:val="en-GB"/>
              </w:rPr>
            </w:pPr>
          </w:p>
          <w:p w14:paraId="36676A2D" w14:textId="77777777" w:rsidR="006014BC" w:rsidRDefault="00000000">
            <w:pPr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val="en-GB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Top selected - clinical science </w:t>
            </w:r>
          </w:p>
          <w:p w14:paraId="3861182A" w14:textId="77777777" w:rsidR="006014BC" w:rsidRDefault="00000000">
            <w:pPr>
              <w:rPr>
                <w:rFonts w:ascii="Calibri" w:hAnsi="Calibri" w:cs="Arial"/>
                <w:i/>
                <w:iCs/>
                <w:color w:val="000000"/>
                <w:sz w:val="18"/>
                <w:szCs w:val="18"/>
                <w:lang w:val="en-GB"/>
              </w:rPr>
            </w:pPr>
            <w:r>
              <w:rPr>
                <w:rFonts w:ascii="Calibri" w:hAnsi="Calibri" w:cs="Arial"/>
                <w:i/>
                <w:iCs/>
                <w:color w:val="000000"/>
                <w:sz w:val="18"/>
                <w:szCs w:val="18"/>
                <w:lang w:val="en-GB"/>
              </w:rPr>
              <w:t>Chairs: Dr. Rachel van Leeuwaarde, UMC Utrecht &amp; Prof. Wouter de Herder, Erasmus MC</w:t>
            </w:r>
          </w:p>
          <w:p w14:paraId="7FE8D899" w14:textId="77777777" w:rsidR="006014BC" w:rsidRDefault="00000000">
            <w:pPr>
              <w:pStyle w:val="Lijstalinea"/>
              <w:numPr>
                <w:ilvl w:val="0"/>
                <w:numId w:val="5"/>
              </w:numPr>
              <w:spacing w:after="0"/>
              <w:rPr>
                <w:rFonts w:cs="Arial"/>
                <w:i/>
                <w:iCs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i/>
                <w:iCs/>
                <w:color w:val="000000"/>
                <w:sz w:val="18"/>
                <w:szCs w:val="18"/>
                <w:lang w:val="en-GB"/>
              </w:rPr>
              <w:t>Raya Geels</w:t>
            </w:r>
          </w:p>
          <w:p w14:paraId="22CA6184" w14:textId="77777777" w:rsidR="006014BC" w:rsidRDefault="00000000">
            <w:pPr>
              <w:pStyle w:val="Lijstalinea"/>
              <w:spacing w:after="0"/>
              <w:rPr>
                <w:rFonts w:cs="Arial"/>
                <w:i/>
                <w:iCs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i/>
                <w:iCs/>
                <w:color w:val="000000"/>
                <w:sz w:val="18"/>
                <w:szCs w:val="18"/>
                <w:lang w:val="en-GB"/>
              </w:rPr>
              <w:t>Addition of progesterone for breast volume in feminising gender-affirming hormone therapy: an open-label, randomised controlled trial</w:t>
            </w:r>
          </w:p>
          <w:p w14:paraId="490BC936" w14:textId="77777777" w:rsidR="006014BC" w:rsidRDefault="00000000">
            <w:pPr>
              <w:pStyle w:val="Lijstalinea"/>
              <w:numPr>
                <w:ilvl w:val="0"/>
                <w:numId w:val="5"/>
              </w:numPr>
              <w:spacing w:after="0"/>
              <w:rPr>
                <w:rFonts w:cs="Arial"/>
                <w:i/>
                <w:iCs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i/>
                <w:iCs/>
                <w:color w:val="000000"/>
                <w:sz w:val="18"/>
                <w:szCs w:val="18"/>
                <w:lang w:val="en-GB"/>
              </w:rPr>
              <w:t>Thomas Woo</w:t>
            </w:r>
          </w:p>
          <w:p w14:paraId="643308A9" w14:textId="77777777" w:rsidR="006014BC" w:rsidRDefault="00000000">
            <w:pPr>
              <w:pStyle w:val="Lijstalinea"/>
              <w:spacing w:after="0"/>
              <w:rPr>
                <w:rFonts w:cs="Arial"/>
                <w:i/>
                <w:iCs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i/>
                <w:iCs/>
                <w:color w:val="000000"/>
                <w:sz w:val="18"/>
                <w:szCs w:val="18"/>
                <w:lang w:val="en-GB"/>
              </w:rPr>
              <w:t>Real-time quantification of human placental hormone production using an ex vivo dual-sided cotyledon perfusion model</w:t>
            </w:r>
          </w:p>
          <w:p w14:paraId="14E038C1" w14:textId="77777777" w:rsidR="006014BC" w:rsidRDefault="00000000">
            <w:pPr>
              <w:pStyle w:val="Lijstalinea"/>
              <w:numPr>
                <w:ilvl w:val="0"/>
                <w:numId w:val="5"/>
              </w:numPr>
              <w:spacing w:after="0"/>
              <w:rPr>
                <w:rFonts w:cs="Arial"/>
                <w:i/>
                <w:iCs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i/>
                <w:iCs/>
                <w:color w:val="000000"/>
                <w:sz w:val="18"/>
                <w:szCs w:val="18"/>
                <w:lang w:val="en-GB"/>
              </w:rPr>
              <w:t>Robin Lengton</w:t>
            </w:r>
          </w:p>
          <w:p w14:paraId="78EDF32A" w14:textId="77777777" w:rsidR="006014BC" w:rsidRDefault="00000000">
            <w:pPr>
              <w:pStyle w:val="Lijstalinea"/>
              <w:spacing w:after="0"/>
              <w:rPr>
                <w:rFonts w:cs="Arial"/>
                <w:i/>
                <w:iCs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i/>
                <w:iCs/>
                <w:color w:val="000000"/>
                <w:sz w:val="18"/>
                <w:szCs w:val="18"/>
                <w:lang w:val="en-GB"/>
              </w:rPr>
              <w:t>Increased glucocorticoid receptor sensitivity in individuals with obesity compared with lean individuals using a novel in vitro bioassay</w:t>
            </w:r>
          </w:p>
          <w:p w14:paraId="5B969528" w14:textId="77777777" w:rsidR="006014BC" w:rsidRDefault="00000000">
            <w:pPr>
              <w:pStyle w:val="Lijstalinea"/>
              <w:numPr>
                <w:ilvl w:val="0"/>
                <w:numId w:val="5"/>
              </w:numPr>
              <w:spacing w:after="0"/>
              <w:rPr>
                <w:rFonts w:cs="Arial"/>
                <w:i/>
                <w:iCs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i/>
                <w:iCs/>
                <w:color w:val="000000"/>
                <w:sz w:val="18"/>
                <w:szCs w:val="18"/>
                <w:lang w:val="en-GB"/>
              </w:rPr>
              <w:t>Baysal Ozlem</w:t>
            </w:r>
          </w:p>
          <w:p w14:paraId="3AE505F5" w14:textId="77777777" w:rsidR="006014BC" w:rsidRDefault="00000000">
            <w:pPr>
              <w:pStyle w:val="Lijstalinea"/>
              <w:spacing w:after="0"/>
              <w:rPr>
                <w:rFonts w:cs="Arial"/>
                <w:i/>
                <w:iCs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i/>
                <w:iCs/>
                <w:color w:val="000000"/>
                <w:sz w:val="18"/>
                <w:szCs w:val="18"/>
                <w:lang w:val="en-GB"/>
              </w:rPr>
              <w:t>Low yield of tumor surveillance in asymptomatic SDHA pathogenic variant carriers</w:t>
            </w:r>
          </w:p>
          <w:p w14:paraId="7F226D74" w14:textId="77777777" w:rsidR="006014BC" w:rsidRDefault="00000000">
            <w:pPr>
              <w:pStyle w:val="Lijstalinea"/>
              <w:numPr>
                <w:ilvl w:val="0"/>
                <w:numId w:val="5"/>
              </w:numPr>
              <w:spacing w:after="0"/>
              <w:rPr>
                <w:rFonts w:cs="Arial"/>
                <w:i/>
                <w:iCs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i/>
                <w:iCs/>
                <w:color w:val="000000"/>
                <w:sz w:val="18"/>
                <w:szCs w:val="18"/>
                <w:lang w:val="en-GB"/>
              </w:rPr>
              <w:t>Ceyda Ilhan</w:t>
            </w:r>
          </w:p>
          <w:p w14:paraId="66CDF918" w14:textId="77777777" w:rsidR="006014BC" w:rsidRDefault="00000000">
            <w:pPr>
              <w:pStyle w:val="Lijstalinea"/>
              <w:spacing w:after="0"/>
              <w:rPr>
                <w:rFonts w:cs="Arial"/>
                <w:i/>
                <w:iCs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i/>
                <w:iCs/>
                <w:color w:val="000000"/>
                <w:sz w:val="18"/>
                <w:szCs w:val="18"/>
                <w:lang w:val="en-GB"/>
              </w:rPr>
              <w:t xml:space="preserve">Unraveling Differences in Glucocorticoid Regulation between South Asians and Europids </w:t>
            </w:r>
          </w:p>
          <w:p w14:paraId="06D9F499" w14:textId="77777777" w:rsidR="006014BC" w:rsidRDefault="006014BC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nl-NL"/>
              </w:rPr>
            </w:pPr>
          </w:p>
        </w:tc>
        <w:tc>
          <w:tcPr>
            <w:tcW w:w="116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7289541E" w14:textId="77777777" w:rsidR="006014BC" w:rsidRDefault="00000000"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en-GB"/>
              </w:rPr>
              <w:t xml:space="preserve">Abstract sessions - </w:t>
            </w:r>
            <w:r>
              <w:rPr>
                <w:rFonts w:ascii="Calibri" w:hAnsi="Calibri" w:cs="Calibri"/>
                <w:b/>
                <w:i/>
                <w:iCs/>
                <w:color w:val="000000"/>
                <w:sz w:val="20"/>
                <w:szCs w:val="20"/>
                <w:lang w:val="en-GB"/>
              </w:rPr>
              <w:t xml:space="preserve">Oral highlights  </w:t>
            </w:r>
          </w:p>
          <w:p w14:paraId="196CE821" w14:textId="77777777" w:rsidR="006014BC" w:rsidRDefault="00000000">
            <w:pPr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  <w:t>Per Oral presentation: 7 minutes &amp; 2 minutes for questions</w:t>
            </w:r>
          </w:p>
          <w:p w14:paraId="0211FCC1" w14:textId="77777777" w:rsidR="006014BC" w:rsidRDefault="006014BC">
            <w:pPr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val="en-GB"/>
              </w:rPr>
            </w:pPr>
          </w:p>
          <w:p w14:paraId="071A2586" w14:textId="77777777" w:rsidR="006014BC" w:rsidRDefault="00000000"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val="en-GB"/>
              </w:rPr>
              <w:t>Top selected - basic/translational science</w:t>
            </w:r>
          </w:p>
          <w:p w14:paraId="111E3C02" w14:textId="77777777" w:rsidR="006014BC" w:rsidRDefault="00000000">
            <w:pPr>
              <w:rPr>
                <w:rFonts w:ascii="Calibri" w:hAnsi="Calibri" w:cs="Arial"/>
                <w:i/>
                <w:iCs/>
                <w:color w:val="000000"/>
                <w:sz w:val="18"/>
                <w:szCs w:val="18"/>
                <w:lang w:val="en-GB"/>
              </w:rPr>
            </w:pPr>
            <w:r>
              <w:rPr>
                <w:rFonts w:ascii="Calibri" w:hAnsi="Calibri" w:cs="Arial"/>
                <w:i/>
                <w:iCs/>
                <w:color w:val="000000"/>
                <w:sz w:val="18"/>
                <w:szCs w:val="18"/>
                <w:lang w:val="en-GB"/>
              </w:rPr>
              <w:t>Chair: Prof. Wilbert Zwart, NKI Amsterdam</w:t>
            </w:r>
          </w:p>
          <w:p w14:paraId="4FF0D748" w14:textId="77777777" w:rsidR="006014BC" w:rsidRDefault="00000000">
            <w:pPr>
              <w:pStyle w:val="Lijstalinea"/>
              <w:numPr>
                <w:ilvl w:val="0"/>
                <w:numId w:val="6"/>
              </w:numPr>
              <w:spacing w:after="0"/>
              <w:rPr>
                <w:rFonts w:cs="Arial"/>
                <w:i/>
                <w:iCs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i/>
                <w:iCs/>
                <w:color w:val="000000"/>
                <w:sz w:val="18"/>
                <w:szCs w:val="18"/>
                <w:lang w:val="en-GB"/>
              </w:rPr>
              <w:t>Julia Scott</w:t>
            </w:r>
          </w:p>
          <w:p w14:paraId="657FC972" w14:textId="77777777" w:rsidR="006014BC" w:rsidRDefault="00000000">
            <w:pPr>
              <w:pStyle w:val="Lijstalinea"/>
              <w:spacing w:after="0"/>
              <w:rPr>
                <w:rFonts w:cs="Arial"/>
                <w:i/>
                <w:iCs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i/>
                <w:iCs/>
                <w:color w:val="000000"/>
                <w:sz w:val="18"/>
                <w:szCs w:val="18"/>
                <w:lang w:val="en-GB"/>
              </w:rPr>
              <w:t>A pan-neuroendocrine neoplasm single-cell atlas reveals SOX11 as a potential driver of lineage plasticity</w:t>
            </w:r>
          </w:p>
          <w:p w14:paraId="72600C4D" w14:textId="77777777" w:rsidR="006014BC" w:rsidRDefault="00000000">
            <w:pPr>
              <w:pStyle w:val="Lijstalinea"/>
              <w:numPr>
                <w:ilvl w:val="0"/>
                <w:numId w:val="6"/>
              </w:numPr>
              <w:spacing w:after="0"/>
              <w:rPr>
                <w:rFonts w:cs="Arial"/>
                <w:i/>
                <w:iCs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i/>
                <w:iCs/>
                <w:color w:val="000000"/>
                <w:sz w:val="18"/>
                <w:szCs w:val="18"/>
                <w:lang w:val="en-GB"/>
              </w:rPr>
              <w:t>Tijmen Moll</w:t>
            </w:r>
          </w:p>
          <w:p w14:paraId="69C4E9C5" w14:textId="77777777" w:rsidR="006014BC" w:rsidRDefault="00000000">
            <w:pPr>
              <w:pStyle w:val="Lijstalinea"/>
              <w:spacing w:after="0"/>
              <w:rPr>
                <w:rFonts w:cs="Arial"/>
                <w:i/>
                <w:iCs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i/>
                <w:iCs/>
                <w:color w:val="000000"/>
                <w:sz w:val="18"/>
                <w:szCs w:val="18"/>
                <w:lang w:val="en-GB"/>
              </w:rPr>
              <w:t>The Glucocorticoid Receptor Antagonists Relacorilant and Mifepristone Differ in Hypothalamic-Pituitary-Adrenal Axis Disinhibition</w:t>
            </w:r>
          </w:p>
          <w:p w14:paraId="424917E3" w14:textId="77777777" w:rsidR="006014BC" w:rsidRDefault="00000000">
            <w:pPr>
              <w:pStyle w:val="Lijstalinea"/>
              <w:numPr>
                <w:ilvl w:val="0"/>
                <w:numId w:val="6"/>
              </w:numPr>
              <w:spacing w:after="0"/>
              <w:rPr>
                <w:rFonts w:cs="Arial"/>
                <w:i/>
                <w:iCs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i/>
                <w:iCs/>
                <w:color w:val="000000"/>
                <w:sz w:val="18"/>
                <w:szCs w:val="18"/>
                <w:lang w:val="en-GB"/>
              </w:rPr>
              <w:t>Janneke Simon</w:t>
            </w:r>
          </w:p>
          <w:p w14:paraId="092639D5" w14:textId="77777777" w:rsidR="006014BC" w:rsidRDefault="00000000">
            <w:pPr>
              <w:pStyle w:val="Lijstalinea"/>
              <w:spacing w:after="0"/>
              <w:rPr>
                <w:rFonts w:cs="Arial"/>
                <w:i/>
                <w:iCs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i/>
                <w:iCs/>
                <w:color w:val="000000"/>
                <w:sz w:val="18"/>
                <w:szCs w:val="18"/>
                <w:lang w:val="en-GB"/>
              </w:rPr>
              <w:t>High-throughput screening identifies 6 FDA-approved drugs dissociating glucocorticoid receptor signaling</w:t>
            </w:r>
          </w:p>
          <w:p w14:paraId="1A85561B" w14:textId="77777777" w:rsidR="006014BC" w:rsidRDefault="00000000">
            <w:pPr>
              <w:pStyle w:val="Lijstalinea"/>
              <w:numPr>
                <w:ilvl w:val="0"/>
                <w:numId w:val="6"/>
              </w:numPr>
              <w:spacing w:after="0"/>
              <w:rPr>
                <w:rFonts w:cs="Arial"/>
                <w:i/>
                <w:iCs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i/>
                <w:iCs/>
                <w:color w:val="000000"/>
                <w:sz w:val="18"/>
                <w:szCs w:val="18"/>
                <w:lang w:val="en-GB"/>
              </w:rPr>
              <w:t>Merel Roest</w:t>
            </w:r>
          </w:p>
          <w:p w14:paraId="0845065B" w14:textId="77777777" w:rsidR="006014BC" w:rsidRDefault="00000000">
            <w:pPr>
              <w:pStyle w:val="Lijstalinea"/>
              <w:spacing w:after="0"/>
              <w:rPr>
                <w:rFonts w:cs="Arial"/>
                <w:i/>
                <w:iCs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i/>
                <w:iCs/>
                <w:color w:val="000000"/>
                <w:sz w:val="18"/>
                <w:szCs w:val="18"/>
                <w:lang w:val="en-GB"/>
              </w:rPr>
              <w:t>Temporal Tracking of Epigenetic Plasticity after Glucocorticoid Receptor Stimulation Identifies Early and Late Responses in Breast Cancer</w:t>
            </w:r>
          </w:p>
          <w:p w14:paraId="5B117B8B" w14:textId="77777777" w:rsidR="006014BC" w:rsidRDefault="00000000">
            <w:pPr>
              <w:pStyle w:val="Lijstalinea"/>
              <w:numPr>
                <w:ilvl w:val="0"/>
                <w:numId w:val="6"/>
              </w:numPr>
              <w:spacing w:after="0"/>
              <w:rPr>
                <w:rFonts w:cs="Arial"/>
                <w:i/>
                <w:iCs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i/>
                <w:iCs/>
                <w:color w:val="000000"/>
                <w:sz w:val="18"/>
                <w:szCs w:val="18"/>
                <w:lang w:val="en-GB"/>
              </w:rPr>
              <w:t>Noa Mutsters</w:t>
            </w:r>
          </w:p>
          <w:p w14:paraId="48BD5CF6" w14:textId="77777777" w:rsidR="006014BC" w:rsidRDefault="00000000">
            <w:pPr>
              <w:pStyle w:val="Lijstalinea"/>
              <w:spacing w:after="0"/>
              <w:rPr>
                <w:rFonts w:cs="Arial"/>
                <w:i/>
                <w:iCs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i/>
                <w:iCs/>
                <w:color w:val="000000"/>
                <w:sz w:val="18"/>
                <w:szCs w:val="18"/>
                <w:lang w:val="en-GB"/>
              </w:rPr>
              <w:t>Syndecan-3 modulates MC4R signaling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A41E90" w14:textId="77777777" w:rsidR="006014BC" w:rsidRDefault="006014BC">
            <w:pPr>
              <w:rPr>
                <w:rFonts w:ascii="Calibri" w:hAnsi="Calibri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3541F1" w14:textId="77777777" w:rsidR="006014BC" w:rsidRDefault="006014BC">
            <w:pPr>
              <w:rPr>
                <w:rFonts w:ascii="Calibri" w:hAnsi="Calibri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6014BC" w14:paraId="1B33497F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7816E710" w14:textId="77777777" w:rsidR="006014BC" w:rsidRDefault="006014BC">
            <w:pP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2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21AB3718" w14:textId="77777777" w:rsidR="006014BC" w:rsidRDefault="006014BC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  <w:p w14:paraId="406D44F2" w14:textId="77777777" w:rsidR="006014BC" w:rsidRDefault="00000000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Room: Brabant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FADEB7" w14:textId="77777777" w:rsidR="006014BC" w:rsidRDefault="006014BC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3EF469" w14:textId="77777777" w:rsidR="006014BC" w:rsidRDefault="006014BC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  <w:tr w:rsidR="006014BC" w14:paraId="1A55CCF0" w14:textId="77777777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19974F73" w14:textId="77777777" w:rsidR="006014BC" w:rsidRDefault="0000000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16.00 - 16.15</w:t>
            </w:r>
          </w:p>
        </w:tc>
        <w:tc>
          <w:tcPr>
            <w:tcW w:w="232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5CCFBF19" w14:textId="77777777" w:rsidR="006014BC" w:rsidRDefault="00000000">
            <w:pPr>
              <w:rPr>
                <w:rFonts w:ascii="Calibri" w:hAnsi="Calibri" w:cs="Calibri"/>
                <w:b/>
                <w:color w:val="000000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en-GB"/>
              </w:rPr>
              <w:t>AWARD ceremony - NVE Prizes - best clinical, translational and basic abstract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E3177F" w14:textId="77777777" w:rsidR="006014BC" w:rsidRDefault="006014BC">
            <w:pPr>
              <w:rPr>
                <w:rFonts w:ascii="Calibri" w:hAnsi="Calibri" w:cs="Arial"/>
                <w:i/>
                <w:iCs/>
                <w:color w:val="EE0000"/>
                <w:sz w:val="18"/>
                <w:szCs w:val="18"/>
                <w:lang w:val="nl-NL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092ED1" w14:textId="77777777" w:rsidR="006014BC" w:rsidRDefault="006014BC">
            <w:pPr>
              <w:rPr>
                <w:rFonts w:ascii="Calibri" w:hAnsi="Calibri" w:cs="Arial"/>
                <w:i/>
                <w:iCs/>
                <w:color w:val="EE0000"/>
                <w:sz w:val="18"/>
                <w:szCs w:val="18"/>
                <w:lang w:val="nl-NL"/>
              </w:rPr>
            </w:pPr>
          </w:p>
        </w:tc>
      </w:tr>
      <w:tr w:rsidR="006014BC" w14:paraId="347D7D61" w14:textId="77777777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68A3D1D3" w14:textId="77777777" w:rsidR="006014BC" w:rsidRDefault="0000000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16.15 - 16.30</w:t>
            </w:r>
          </w:p>
        </w:tc>
        <w:tc>
          <w:tcPr>
            <w:tcW w:w="232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6FB58628" w14:textId="77777777" w:rsidR="006014BC" w:rsidRDefault="0000000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GB"/>
              </w:rPr>
              <w:t>Meeting adjourns</w:t>
            </w:r>
          </w:p>
          <w:p w14:paraId="21E8AC10" w14:textId="77777777" w:rsidR="006014BC" w:rsidRDefault="00000000">
            <w:pPr>
              <w:rPr>
                <w:rFonts w:ascii="Calibri" w:hAnsi="Calibri" w:cs="Arial"/>
                <w:i/>
                <w:iCs/>
                <w:color w:val="000000"/>
                <w:sz w:val="18"/>
                <w:szCs w:val="18"/>
                <w:lang w:val="nl-NL"/>
              </w:rPr>
            </w:pPr>
            <w:r>
              <w:rPr>
                <w:rFonts w:ascii="Calibri" w:hAnsi="Calibri" w:cs="Arial"/>
                <w:i/>
                <w:iCs/>
                <w:color w:val="000000"/>
                <w:sz w:val="18"/>
                <w:szCs w:val="18"/>
                <w:lang w:val="nl-NL"/>
              </w:rPr>
              <w:t>Chairs: Dr. Rachel van Leeuwaarde &amp; Prof. Wilbert Zwart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1D9B48" w14:textId="77777777" w:rsidR="006014BC" w:rsidRDefault="006014BC">
            <w:pPr>
              <w:rPr>
                <w:rFonts w:ascii="Calibri" w:hAnsi="Calibri" w:cs="Arial"/>
                <w:i/>
                <w:iCs/>
                <w:color w:val="000000"/>
                <w:sz w:val="18"/>
                <w:szCs w:val="18"/>
                <w:lang w:val="nl-NL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DAFF35" w14:textId="77777777" w:rsidR="006014BC" w:rsidRDefault="006014BC">
            <w:pPr>
              <w:rPr>
                <w:rFonts w:ascii="Calibri" w:hAnsi="Calibri" w:cs="Arial"/>
                <w:i/>
                <w:iCs/>
                <w:color w:val="000000"/>
                <w:sz w:val="18"/>
                <w:szCs w:val="18"/>
                <w:lang w:val="nl-NL"/>
              </w:rPr>
            </w:pPr>
          </w:p>
        </w:tc>
      </w:tr>
      <w:tr w:rsidR="006014BC" w14:paraId="1C87681A" w14:textId="77777777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4D3FC602" w14:textId="77777777" w:rsidR="006014BC" w:rsidRDefault="006014B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nl-NL"/>
              </w:rPr>
            </w:pPr>
          </w:p>
        </w:tc>
        <w:tc>
          <w:tcPr>
            <w:tcW w:w="232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229C176A" w14:textId="77777777" w:rsidR="006014BC" w:rsidRDefault="006014BC">
            <w:pPr>
              <w:rPr>
                <w:rFonts w:ascii="Calibri" w:hAnsi="Calibri" w:cs="Calibri"/>
                <w:color w:val="000000"/>
                <w:sz w:val="20"/>
                <w:szCs w:val="20"/>
                <w:lang w:val="nl-NL"/>
              </w:rPr>
            </w:pPr>
          </w:p>
          <w:p w14:paraId="593B0B6F" w14:textId="77777777" w:rsidR="006014BC" w:rsidRDefault="00000000">
            <w:r>
              <w:rPr>
                <w:rFonts w:ascii="Calibri" w:hAnsi="Calibri" w:cs="Calibri"/>
                <w:color w:val="000000"/>
                <w:sz w:val="20"/>
                <w:szCs w:val="20"/>
              </w:rPr>
              <w:t>Rooms: 80, 81, 82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327791" w14:textId="77777777" w:rsidR="006014BC" w:rsidRDefault="006014BC"/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21D223" w14:textId="77777777" w:rsidR="006014BC" w:rsidRDefault="006014BC"/>
        </w:tc>
      </w:tr>
      <w:tr w:rsidR="006014BC" w14:paraId="2B25D18C" w14:textId="77777777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11B169B1" w14:textId="77777777" w:rsidR="006014BC" w:rsidRDefault="00000000">
            <w:pP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16.30 - 17.15</w:t>
            </w:r>
          </w:p>
        </w:tc>
        <w:tc>
          <w:tcPr>
            <w:tcW w:w="232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5E306046" w14:textId="77777777" w:rsidR="006014BC" w:rsidRDefault="0000000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Room for NVE committees/ Patient Network meetings/ Annual Section Meeting/ Pediatric Endocrinology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EA4762" w14:textId="77777777" w:rsidR="006014BC" w:rsidRDefault="006014B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C127EF" w14:textId="77777777" w:rsidR="006014BC" w:rsidRDefault="006014B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64E49F01" w14:textId="77777777" w:rsidR="006014BC" w:rsidRDefault="006014BC">
      <w:pPr>
        <w:rPr>
          <w:rFonts w:ascii="Calibri" w:hAnsi="Calibri" w:cs="Calibri"/>
          <w:color w:val="000000"/>
          <w:sz w:val="22"/>
          <w:szCs w:val="22"/>
        </w:rPr>
      </w:pPr>
    </w:p>
    <w:sectPr w:rsidR="006014BC">
      <w:headerReference w:type="default" r:id="rId7"/>
      <w:footerReference w:type="default" r:id="rId8"/>
      <w:pgSz w:w="28060" w:h="19840" w:orient="landscape"/>
      <w:pgMar w:top="2211" w:right="1418" w:bottom="425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0E628" w14:textId="77777777" w:rsidR="00ED178E" w:rsidRDefault="00ED178E">
      <w:r>
        <w:separator/>
      </w:r>
    </w:p>
  </w:endnote>
  <w:endnote w:type="continuationSeparator" w:id="0">
    <w:p w14:paraId="03697A57" w14:textId="77777777" w:rsidR="00ED178E" w:rsidRDefault="00ED1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v_AvenirLTStd-Black">
    <w:panose1 w:val="020B0604020202020204"/>
    <w:charset w:val="00"/>
    <w:family w:val="auto"/>
    <w:pitch w:val="default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FSAlbert-Bold">
    <w:altName w:val="Calibri"/>
    <w:panose1 w:val="020B0604020202020204"/>
    <w:charset w:val="00"/>
    <w:family w:val="swiss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717D8" w14:textId="77777777" w:rsidR="00000000" w:rsidRDefault="00000000">
    <w:pPr>
      <w:pStyle w:val="Voettekst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326BED" wp14:editId="576308C9">
              <wp:simplePos x="0" y="0"/>
              <wp:positionH relativeFrom="margin">
                <wp:align>right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TopAndBottom/>
              <wp:docPr id="1960060023" name="Tekstva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0D54EEE0" w14:textId="77777777" w:rsidR="00000000" w:rsidRDefault="00000000">
                          <w:pPr>
                            <w:pStyle w:val="Voettekst"/>
                          </w:pPr>
                          <w:r>
                            <w:rPr>
                              <w:rStyle w:val="Paginanummer"/>
                            </w:rPr>
                            <w:fldChar w:fldCharType="begin"/>
                          </w:r>
                          <w:r>
                            <w:rPr>
                              <w:rStyle w:val="Paginanummer"/>
                            </w:rPr>
                            <w:instrText xml:space="preserve"> PAGE </w:instrText>
                          </w:r>
                          <w:r>
                            <w:rPr>
                              <w:rStyle w:val="Paginanummer"/>
                            </w:rPr>
                            <w:fldChar w:fldCharType="separate"/>
                          </w:r>
                          <w:r>
                            <w:rPr>
                              <w:rStyle w:val="Paginanummer"/>
                            </w:rPr>
                            <w:t>1</w:t>
                          </w:r>
                          <w:r>
                            <w:rPr>
                              <w:rStyle w:val="Paginanummer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326BED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6" type="#_x0000_t202" style="position:absolute;margin-left:-51.2pt;margin-top:.05pt;width:0;height:0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" filled="f" stroked="f">
              <v:textbox style="mso-fit-shape-to-text:t" inset="0,0,0,0">
                <w:txbxContent>
                  <w:p w14:paraId="0D54EEE0" w14:textId="77777777" w:rsidR="00000000" w:rsidRDefault="00000000">
                    <w:pPr>
                      <w:pStyle w:val="Voettekst"/>
                    </w:pPr>
                    <w:r>
                      <w:rPr>
                        <w:rStyle w:val="Paginanummer"/>
                      </w:rPr>
                      <w:fldChar w:fldCharType="begin"/>
                    </w:r>
                    <w:r>
                      <w:rPr>
                        <w:rStyle w:val="Paginanummer"/>
                      </w:rPr>
                      <w:instrText xml:space="preserve"> PAGE </w:instrText>
                    </w:r>
                    <w:r>
                      <w:rPr>
                        <w:rStyle w:val="Paginanummer"/>
                      </w:rPr>
                      <w:fldChar w:fldCharType="separate"/>
                    </w:r>
                    <w:r>
                      <w:rPr>
                        <w:rStyle w:val="Paginanummer"/>
                      </w:rPr>
                      <w:t>1</w:t>
                    </w:r>
                    <w:r>
                      <w:rPr>
                        <w:rStyle w:val="Paginanummer"/>
                      </w:rPr>
                      <w:fldChar w:fldCharType="end"/>
                    </w:r>
                  </w:p>
                </w:txbxContent>
              </v:textbox>
              <w10:wrap type="topAndBottom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F8E48" w14:textId="77777777" w:rsidR="00ED178E" w:rsidRDefault="00ED178E">
      <w:r>
        <w:rPr>
          <w:color w:val="000000"/>
        </w:rPr>
        <w:separator/>
      </w:r>
    </w:p>
  </w:footnote>
  <w:footnote w:type="continuationSeparator" w:id="0">
    <w:p w14:paraId="158502CD" w14:textId="77777777" w:rsidR="00ED178E" w:rsidRDefault="00ED17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C38E4" w14:textId="77777777" w:rsidR="00000000" w:rsidRDefault="00000000">
    <w:pPr>
      <w:pStyle w:val="Koptekst"/>
      <w:jc w:val="right"/>
    </w:pPr>
    <w:r>
      <w:rPr>
        <w:noProof/>
      </w:rPr>
      <w:drawing>
        <wp:inline distT="0" distB="0" distL="0" distR="0" wp14:anchorId="1DEE7648" wp14:editId="603C5915">
          <wp:extent cx="2015237" cy="696580"/>
          <wp:effectExtent l="0" t="0" r="4063" b="1920"/>
          <wp:docPr id="568055503" name="Afbeelding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15237" cy="69658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F2383"/>
    <w:multiLevelType w:val="multilevel"/>
    <w:tmpl w:val="14CC2C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" w15:restartNumberingAfterBreak="0">
    <w:nsid w:val="333B1156"/>
    <w:multiLevelType w:val="multilevel"/>
    <w:tmpl w:val="A15006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" w15:restartNumberingAfterBreak="0">
    <w:nsid w:val="37B25675"/>
    <w:multiLevelType w:val="multilevel"/>
    <w:tmpl w:val="F70885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" w15:restartNumberingAfterBreak="0">
    <w:nsid w:val="3CA95B63"/>
    <w:multiLevelType w:val="multilevel"/>
    <w:tmpl w:val="3DC88A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4" w15:restartNumberingAfterBreak="0">
    <w:nsid w:val="41511152"/>
    <w:multiLevelType w:val="multilevel"/>
    <w:tmpl w:val="37062E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5" w15:restartNumberingAfterBreak="0">
    <w:nsid w:val="46B66AE4"/>
    <w:multiLevelType w:val="multilevel"/>
    <w:tmpl w:val="FCAA9D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841434347">
    <w:abstractNumId w:val="0"/>
  </w:num>
  <w:num w:numId="2" w16cid:durableId="1514880528">
    <w:abstractNumId w:val="4"/>
  </w:num>
  <w:num w:numId="3" w16cid:durableId="1446339637">
    <w:abstractNumId w:val="5"/>
  </w:num>
  <w:num w:numId="4" w16cid:durableId="902180838">
    <w:abstractNumId w:val="3"/>
  </w:num>
  <w:num w:numId="5" w16cid:durableId="1056124116">
    <w:abstractNumId w:val="1"/>
  </w:num>
  <w:num w:numId="6" w16cid:durableId="3314914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014BC"/>
    <w:rsid w:val="003815E2"/>
    <w:rsid w:val="006014BC"/>
    <w:rsid w:val="00CC4126"/>
    <w:rsid w:val="00ED1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15B850"/>
  <w15:docId w15:val="{9D4A437D-5FBA-2940-A2DC-310D81159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uppressAutoHyphens/>
    </w:pPr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rPr>
      <w:sz w:val="16"/>
      <w:szCs w:val="16"/>
    </w:rPr>
  </w:style>
  <w:style w:type="paragraph" w:styleId="Tekstopmerking">
    <w:name w:val="annotation text"/>
    <w:basedOn w:val="Standaard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TekstopmerkingChar">
    <w:name w:val="Tekst opmerking Char"/>
    <w:rPr>
      <w:lang w:eastAsia="en-US"/>
    </w:rPr>
  </w:style>
  <w:style w:type="paragraph" w:styleId="Onderwerpvanopmerking">
    <w:name w:val="annotation subject"/>
    <w:basedOn w:val="Tekstopmerking"/>
    <w:next w:val="Tekstopmerking"/>
    <w:rPr>
      <w:b/>
      <w:bCs/>
    </w:rPr>
  </w:style>
  <w:style w:type="character" w:customStyle="1" w:styleId="OnderwerpvanopmerkingChar">
    <w:name w:val="Onderwerp van opmerking Char"/>
    <w:rPr>
      <w:b/>
      <w:bCs/>
      <w:lang w:eastAsia="en-US"/>
    </w:rPr>
  </w:style>
  <w:style w:type="paragraph" w:styleId="Ballontekst">
    <w:name w:val="Balloon Text"/>
    <w:basedOn w:val="Standaard"/>
    <w:rPr>
      <w:rFonts w:ascii="Tahoma" w:hAnsi="Tahoma"/>
      <w:sz w:val="16"/>
      <w:szCs w:val="16"/>
    </w:rPr>
  </w:style>
  <w:style w:type="character" w:customStyle="1" w:styleId="BallontekstChar">
    <w:name w:val="Ballontekst Char"/>
    <w:rPr>
      <w:rFonts w:ascii="Tahoma" w:hAnsi="Tahoma" w:cs="Tahoma"/>
      <w:sz w:val="16"/>
      <w:szCs w:val="16"/>
      <w:lang w:eastAsia="en-US"/>
    </w:rPr>
  </w:style>
  <w:style w:type="paragraph" w:styleId="Geenafstand">
    <w:name w:val="No Spacing"/>
    <w:pPr>
      <w:suppressAutoHyphens/>
    </w:pPr>
    <w:rPr>
      <w:sz w:val="22"/>
      <w:szCs w:val="22"/>
      <w:lang w:eastAsia="en-US"/>
    </w:rPr>
  </w:style>
  <w:style w:type="character" w:styleId="Hyperlink">
    <w:name w:val="Hyperlink"/>
    <w:rPr>
      <w:color w:val="0000FF"/>
      <w:u w:val="single"/>
    </w:rPr>
  </w:style>
  <w:style w:type="paragraph" w:styleId="Lijstalinea">
    <w:name w:val="List Paragraph"/>
    <w:basedOn w:val="Standaard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nl-NL"/>
    </w:rPr>
  </w:style>
  <w:style w:type="character" w:customStyle="1" w:styleId="UnresolvedMention1">
    <w:name w:val="Unresolved Mention1"/>
    <w:basedOn w:val="Standaardalinea-lettertype"/>
    <w:rPr>
      <w:color w:val="808080"/>
      <w:shd w:val="clear" w:color="auto" w:fill="E6E6E6"/>
    </w:rPr>
  </w:style>
  <w:style w:type="paragraph" w:customStyle="1" w:styleId="Default">
    <w:name w:val="Default"/>
    <w:pPr>
      <w:suppressAutoHyphens/>
      <w:autoSpaceDE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styleId="Nadruk">
    <w:name w:val="Emphasis"/>
    <w:basedOn w:val="Standaardalinea-lettertype"/>
    <w:rPr>
      <w:i/>
      <w:iCs/>
    </w:rPr>
  </w:style>
  <w:style w:type="character" w:styleId="Zwaar">
    <w:name w:val="Strong"/>
    <w:basedOn w:val="Standaardalinea-lettertype"/>
    <w:rPr>
      <w:rFonts w:ascii="Conv_AvenirLTStd-Black" w:hAnsi="Conv_AvenirLTStd-Black"/>
      <w:b/>
      <w:bCs/>
    </w:rPr>
  </w:style>
  <w:style w:type="character" w:customStyle="1" w:styleId="UnresolvedMention2">
    <w:name w:val="Unresolved Mention2"/>
    <w:basedOn w:val="Standaardalinea-lettertype"/>
    <w:rPr>
      <w:color w:val="808080"/>
      <w:shd w:val="clear" w:color="auto" w:fill="E6E6E6"/>
    </w:rPr>
  </w:style>
  <w:style w:type="paragraph" w:styleId="Tekstzonderopmaak">
    <w:name w:val="Plain Text"/>
    <w:basedOn w:val="Standaard"/>
    <w:rPr>
      <w:rFonts w:ascii="Calibri" w:eastAsia="Calibri" w:hAnsi="Calibri" w:cs="Consolas"/>
      <w:sz w:val="22"/>
      <w:szCs w:val="21"/>
      <w:lang w:val="nl-NL"/>
    </w:rPr>
  </w:style>
  <w:style w:type="character" w:customStyle="1" w:styleId="TekstzonderopmaakChar">
    <w:name w:val="Tekst zonder opmaak Char"/>
    <w:basedOn w:val="Standaardalinea-lettertype"/>
    <w:rPr>
      <w:rFonts w:eastAsia="Calibri" w:cs="Consolas"/>
      <w:sz w:val="22"/>
      <w:szCs w:val="21"/>
      <w:lang w:eastAsia="en-US"/>
    </w:rPr>
  </w:style>
  <w:style w:type="character" w:customStyle="1" w:styleId="apple-converted-space">
    <w:name w:val="apple-converted-space"/>
    <w:basedOn w:val="Standaardalinea-lettertype"/>
  </w:style>
  <w:style w:type="character" w:styleId="GevolgdeHyperlink">
    <w:name w:val="FollowedHyperlink"/>
    <w:basedOn w:val="Standaardalinea-lettertype"/>
    <w:rPr>
      <w:color w:val="954F72"/>
      <w:u w:val="single"/>
    </w:rPr>
  </w:style>
  <w:style w:type="character" w:customStyle="1" w:styleId="UnresolvedMention3">
    <w:name w:val="Unresolved Mention3"/>
    <w:basedOn w:val="Standaardalinea-lettertype"/>
    <w:rPr>
      <w:color w:val="605E5C"/>
      <w:shd w:val="clear" w:color="auto" w:fill="E1DFDD"/>
    </w:rPr>
  </w:style>
  <w:style w:type="character" w:customStyle="1" w:styleId="UnresolvedMention4">
    <w:name w:val="Unresolved Mention4"/>
    <w:basedOn w:val="Standaardalinea-lettertype"/>
    <w:rPr>
      <w:color w:val="605E5C"/>
      <w:shd w:val="clear" w:color="auto" w:fill="E1DFDD"/>
    </w:rPr>
  </w:style>
  <w:style w:type="character" w:styleId="Onopgelostemelding">
    <w:name w:val="Unresolved Mention"/>
    <w:basedOn w:val="Standaardalinea-lettertype"/>
    <w:rPr>
      <w:color w:val="605E5C"/>
      <w:shd w:val="clear" w:color="auto" w:fill="E1DFDD"/>
    </w:rPr>
  </w:style>
  <w:style w:type="character" w:customStyle="1" w:styleId="gmaildefault">
    <w:name w:val="gmail_default"/>
    <w:basedOn w:val="Standaardalinea-lettertype"/>
  </w:style>
  <w:style w:type="paragraph" w:customStyle="1" w:styleId="paragraph">
    <w:name w:val="paragraph"/>
    <w:basedOn w:val="Standaard"/>
    <w:pPr>
      <w:spacing w:before="100" w:after="100"/>
    </w:pPr>
    <w:rPr>
      <w:lang w:val="nl-NL" w:eastAsia="nl-NL"/>
    </w:rPr>
  </w:style>
  <w:style w:type="character" w:customStyle="1" w:styleId="normaltextrun">
    <w:name w:val="normaltextrun"/>
    <w:basedOn w:val="Standaardalinea-lettertype"/>
  </w:style>
  <w:style w:type="character" w:customStyle="1" w:styleId="eop">
    <w:name w:val="eop"/>
    <w:basedOn w:val="Standaardalinea-lettertype"/>
  </w:style>
  <w:style w:type="paragraph" w:styleId="Revisie">
    <w:name w:val="Revision"/>
    <w:pPr>
      <w:suppressAutoHyphens/>
    </w:pPr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Paginanummer">
    <w:name w:val="page number"/>
    <w:basedOn w:val="Standaardalinea-lettertype"/>
  </w:style>
  <w:style w:type="paragraph" w:customStyle="1" w:styleId="xmsonormal">
    <w:name w:val="x_msonormal"/>
    <w:basedOn w:val="Standaard"/>
    <w:rPr>
      <w:rFonts w:ascii="Calibri" w:eastAsia="Calibri" w:hAnsi="Calibri" w:cs="Calibri"/>
      <w:sz w:val="22"/>
      <w:szCs w:val="22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2196</Words>
  <Characters>12083</Characters>
  <Application>Microsoft Office Word</Application>
  <DocSecurity>0</DocSecurity>
  <Lines>100</Lines>
  <Paragraphs>28</Paragraphs>
  <ScaleCrop>false</ScaleCrop>
  <Company/>
  <LinksUpToDate>false</LinksUpToDate>
  <CharactersWithSpaces>14251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Boelen</dc:creator>
  <dc:description/>
  <cp:lastModifiedBy>Vincent Berkouwer</cp:lastModifiedBy>
  <cp:revision>2</cp:revision>
  <cp:lastPrinted>2025-12-17T14:43:00Z</cp:lastPrinted>
  <dcterms:created xsi:type="dcterms:W3CDTF">2025-12-17T14:48:00Z</dcterms:created>
  <dcterms:modified xsi:type="dcterms:W3CDTF">2025-12-17T14:48:00Z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0x0101004D71B31A639967479EB7340BA2014E91</vt:lpwstr>
  </property>
  <property fmtid="{D5CDD505-2E9C-101B-9397-08002B2CF9AE}" pid="3" name="MediaServiceImageTags">
    <vt:lpwstr/>
  </property>
</Properties>
</file>